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1400B2" w:rsidRDefault="001C63F5"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969C8" w:rsidRDefault="00C25C19" w:rsidP="00D1753D">
                  <w:pPr>
                    <w:jc w:val="both"/>
                  </w:pPr>
                  <w:r w:rsidRPr="00C94464">
                    <w:t>Приложение к</w:t>
                  </w:r>
                  <w:r w:rsidR="009969C8" w:rsidRPr="00C94464">
                    <w:t xml:space="preserve"> ОПОП по направлению подготовки </w:t>
                  </w:r>
                  <w:r w:rsidR="009969C8" w:rsidRPr="00C25C19">
                    <w:rPr>
                      <w:b/>
                    </w:rPr>
                    <w:t>45.03.01 Филология</w:t>
                  </w:r>
                  <w:r w:rsidR="009969C8" w:rsidRPr="00C56748">
                    <w:t xml:space="preserve"> (уровень бакалавриата), </w:t>
                  </w:r>
                  <w:r w:rsidR="009969C8" w:rsidRPr="001400B2">
                    <w:t xml:space="preserve">Направленность (профиль) программы </w:t>
                  </w:r>
                  <w:r w:rsidR="001255FF" w:rsidRPr="001255FF">
                    <w:rPr>
                      <w:b/>
                    </w:rPr>
                    <w:t>«</w:t>
                  </w:r>
                  <w:r w:rsidR="009969C8" w:rsidRPr="001255FF">
                    <w:rPr>
                      <w:b/>
                    </w:rPr>
                    <w:t>Зарубежная филология (английский язык и литература)</w:t>
                  </w:r>
                  <w:r w:rsidR="001255FF" w:rsidRPr="001255FF">
                    <w:rPr>
                      <w:b/>
                    </w:rPr>
                    <w:t>»</w:t>
                  </w:r>
                  <w:r w:rsidR="009969C8" w:rsidRPr="001400B2">
                    <w:t>, утв. приказ</w:t>
                  </w:r>
                  <w:r w:rsidR="00FC0062">
                    <w:t xml:space="preserve">ом ректора ОмГА от </w:t>
                  </w:r>
                  <w:r w:rsidR="00A42F96" w:rsidRPr="00AB1406">
                    <w:rPr>
                      <w:color w:val="000000"/>
                      <w:sz w:val="22"/>
                      <w:szCs w:val="22"/>
                    </w:rPr>
                    <w:t>25.03.2024 №34.</w:t>
                  </w:r>
                </w:p>
              </w:txbxContent>
            </v:textbox>
          </v:shape>
        </w:pict>
      </w:r>
    </w:p>
    <w:p w:rsidR="00D1753D" w:rsidRPr="001400B2" w:rsidRDefault="00D1753D" w:rsidP="00D1753D">
      <w:pPr>
        <w:widowControl/>
        <w:autoSpaceDE/>
        <w:adjustRightInd/>
        <w:ind w:left="5670"/>
        <w:rPr>
          <w:rFonts w:eastAsia="Courier New"/>
          <w:b/>
          <w:bCs/>
          <w:sz w:val="24"/>
          <w:szCs w:val="24"/>
        </w:rPr>
      </w:pPr>
    </w:p>
    <w:p w:rsidR="00D1753D" w:rsidRPr="001400B2" w:rsidRDefault="00D1753D" w:rsidP="00D1753D">
      <w:pPr>
        <w:widowControl/>
        <w:autoSpaceDE/>
        <w:adjustRightInd/>
        <w:ind w:left="5670"/>
        <w:rPr>
          <w:rFonts w:eastAsia="Courier New"/>
          <w:b/>
          <w:bCs/>
          <w:sz w:val="24"/>
          <w:szCs w:val="24"/>
        </w:rPr>
      </w:pPr>
    </w:p>
    <w:p w:rsidR="00D1753D" w:rsidRPr="001400B2" w:rsidRDefault="00D1753D" w:rsidP="00D1753D">
      <w:pPr>
        <w:widowControl/>
        <w:autoSpaceDE/>
        <w:adjustRightInd/>
        <w:ind w:left="5670"/>
        <w:rPr>
          <w:rFonts w:eastAsia="Courier New"/>
          <w:b/>
          <w:bCs/>
          <w:sz w:val="24"/>
          <w:szCs w:val="24"/>
        </w:rPr>
      </w:pPr>
    </w:p>
    <w:p w:rsidR="00D1753D" w:rsidRPr="001400B2" w:rsidRDefault="00D1753D" w:rsidP="00D1753D">
      <w:pPr>
        <w:widowControl/>
        <w:autoSpaceDE/>
        <w:adjustRightInd/>
        <w:ind w:left="5670"/>
        <w:rPr>
          <w:rFonts w:eastAsia="Courier New"/>
          <w:b/>
          <w:bCs/>
          <w:sz w:val="24"/>
          <w:szCs w:val="24"/>
        </w:rPr>
      </w:pPr>
    </w:p>
    <w:p w:rsidR="00C94464" w:rsidRPr="001400B2" w:rsidRDefault="00C94464" w:rsidP="00C94464">
      <w:pPr>
        <w:autoSpaceDE/>
        <w:adjustRightInd/>
        <w:ind w:right="1"/>
        <w:contextualSpacing/>
        <w:jc w:val="center"/>
        <w:rPr>
          <w:rFonts w:eastAsia="Courier New"/>
          <w:noProof/>
          <w:sz w:val="28"/>
          <w:szCs w:val="28"/>
          <w:lang w:bidi="ru-RU"/>
        </w:rPr>
      </w:pPr>
      <w:r w:rsidRPr="001400B2">
        <w:rPr>
          <w:rFonts w:eastAsia="Courier New"/>
          <w:noProof/>
          <w:sz w:val="28"/>
          <w:szCs w:val="28"/>
          <w:lang w:bidi="ru-RU"/>
        </w:rPr>
        <w:t>Частное учреждение образовательная организация высшего образования</w:t>
      </w:r>
    </w:p>
    <w:p w:rsidR="00D1753D" w:rsidRPr="001400B2" w:rsidRDefault="00513DEB" w:rsidP="00C94464">
      <w:pPr>
        <w:autoSpaceDE/>
        <w:adjustRightInd/>
        <w:ind w:right="1"/>
        <w:contextualSpacing/>
        <w:jc w:val="center"/>
        <w:rPr>
          <w:rFonts w:eastAsia="Courier New"/>
          <w:noProof/>
          <w:sz w:val="28"/>
          <w:szCs w:val="28"/>
          <w:lang w:bidi="ru-RU"/>
        </w:rPr>
      </w:pPr>
      <w:r w:rsidRPr="001400B2">
        <w:rPr>
          <w:rFonts w:eastAsia="Courier New"/>
          <w:noProof/>
          <w:sz w:val="28"/>
          <w:szCs w:val="28"/>
          <w:lang w:bidi="ru-RU"/>
        </w:rPr>
        <w:t>«</w:t>
      </w:r>
      <w:r w:rsidR="00C94464" w:rsidRPr="001400B2">
        <w:rPr>
          <w:rFonts w:eastAsia="Courier New"/>
          <w:noProof/>
          <w:sz w:val="28"/>
          <w:szCs w:val="28"/>
          <w:lang w:bidi="ru-RU"/>
        </w:rPr>
        <w:t>Омская гуманитарная академия</w:t>
      </w:r>
      <w:r w:rsidRPr="001400B2">
        <w:rPr>
          <w:rFonts w:eastAsia="Courier New"/>
          <w:noProof/>
          <w:sz w:val="28"/>
          <w:szCs w:val="28"/>
          <w:lang w:bidi="ru-RU"/>
        </w:rPr>
        <w:t>»</w:t>
      </w:r>
    </w:p>
    <w:p w:rsidR="001255FF" w:rsidRPr="001255FF" w:rsidRDefault="001255FF" w:rsidP="001255FF">
      <w:pPr>
        <w:autoSpaceDE/>
        <w:adjustRightInd/>
        <w:ind w:right="1"/>
        <w:contextualSpacing/>
        <w:jc w:val="center"/>
        <w:rPr>
          <w:rFonts w:eastAsia="Courier New"/>
          <w:noProof/>
          <w:sz w:val="28"/>
          <w:szCs w:val="28"/>
          <w:lang w:bidi="ru-RU"/>
        </w:rPr>
      </w:pPr>
      <w:bookmarkStart w:id="0" w:name="_Hlk105417212"/>
      <w:r w:rsidRPr="001255FF">
        <w:rPr>
          <w:rFonts w:eastAsia="Courier New"/>
          <w:noProof/>
          <w:sz w:val="28"/>
          <w:szCs w:val="28"/>
          <w:lang w:bidi="ru-RU"/>
        </w:rPr>
        <w:t xml:space="preserve">Кафедра </w:t>
      </w:r>
      <w:bookmarkStart w:id="1" w:name="_Hlk105077921"/>
      <w:bookmarkStart w:id="2" w:name="_Hlk105073049"/>
      <w:r w:rsidRPr="001255FF">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7C277B" w:rsidRPr="001400B2" w:rsidRDefault="007C277B" w:rsidP="00C94464">
      <w:pPr>
        <w:autoSpaceDE/>
        <w:adjustRightInd/>
        <w:ind w:right="1"/>
        <w:contextualSpacing/>
        <w:jc w:val="center"/>
        <w:rPr>
          <w:rFonts w:eastAsia="Courier New"/>
          <w:noProof/>
          <w:sz w:val="28"/>
          <w:szCs w:val="28"/>
          <w:lang w:bidi="ru-RU"/>
        </w:rPr>
      </w:pPr>
    </w:p>
    <w:p w:rsidR="00C94464" w:rsidRPr="001400B2" w:rsidRDefault="001C63F5"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969C8" w:rsidRPr="00C94464" w:rsidRDefault="009969C8" w:rsidP="00C94464">
                  <w:pPr>
                    <w:jc w:val="center"/>
                    <w:rPr>
                      <w:sz w:val="24"/>
                      <w:szCs w:val="24"/>
                    </w:rPr>
                  </w:pPr>
                  <w:r w:rsidRPr="00C94464">
                    <w:rPr>
                      <w:sz w:val="24"/>
                      <w:szCs w:val="24"/>
                    </w:rPr>
                    <w:t>УТВЕРЖДАЮ:</w:t>
                  </w:r>
                </w:p>
                <w:p w:rsidR="009969C8" w:rsidRPr="001400B2" w:rsidRDefault="009969C8" w:rsidP="00C94464">
                  <w:pPr>
                    <w:jc w:val="center"/>
                    <w:rPr>
                      <w:sz w:val="24"/>
                      <w:szCs w:val="24"/>
                    </w:rPr>
                  </w:pPr>
                  <w:r w:rsidRPr="00C94464">
                    <w:rPr>
                      <w:sz w:val="24"/>
                      <w:szCs w:val="24"/>
                    </w:rPr>
                    <w:t>Ректор, д.фил.н</w:t>
                  </w:r>
                  <w:r w:rsidRPr="001400B2">
                    <w:rPr>
                      <w:sz w:val="24"/>
                      <w:szCs w:val="24"/>
                    </w:rPr>
                    <w:t>., профессор</w:t>
                  </w:r>
                </w:p>
                <w:p w:rsidR="009969C8" w:rsidRPr="001400B2" w:rsidRDefault="009969C8" w:rsidP="00C94464">
                  <w:pPr>
                    <w:jc w:val="center"/>
                    <w:rPr>
                      <w:sz w:val="24"/>
                      <w:szCs w:val="24"/>
                    </w:rPr>
                  </w:pPr>
                </w:p>
                <w:p w:rsidR="009969C8" w:rsidRPr="001400B2" w:rsidRDefault="009969C8" w:rsidP="00C94464">
                  <w:pPr>
                    <w:jc w:val="center"/>
                    <w:rPr>
                      <w:sz w:val="24"/>
                      <w:szCs w:val="24"/>
                    </w:rPr>
                  </w:pPr>
                  <w:r w:rsidRPr="001400B2">
                    <w:rPr>
                      <w:sz w:val="24"/>
                      <w:szCs w:val="24"/>
                    </w:rPr>
                    <w:t>______________А.Э. Еремеев</w:t>
                  </w:r>
                </w:p>
                <w:p w:rsidR="00A42F96" w:rsidRPr="002C7254" w:rsidRDefault="001B2770" w:rsidP="00A42F96">
                  <w:pPr>
                    <w:autoSpaceDE/>
                    <w:adjustRightInd/>
                    <w:ind w:right="1"/>
                    <w:contextualSpacing/>
                    <w:jc w:val="right"/>
                    <w:rPr>
                      <w:rFonts w:eastAsia="Courier New"/>
                      <w:noProof/>
                      <w:color w:val="000000"/>
                      <w:sz w:val="28"/>
                      <w:szCs w:val="28"/>
                      <w:lang w:bidi="ru-RU"/>
                    </w:rPr>
                  </w:pPr>
                  <w:r w:rsidRPr="00A578E6">
                    <w:rPr>
                      <w:sz w:val="24"/>
                      <w:szCs w:val="24"/>
                    </w:rPr>
                    <w:t xml:space="preserve">                              </w:t>
                  </w:r>
                  <w:r w:rsidR="00A42F96">
                    <w:rPr>
                      <w:color w:val="000000"/>
                      <w:sz w:val="24"/>
                      <w:szCs w:val="24"/>
                    </w:rPr>
                    <w:t>25.03.2024 г</w:t>
                  </w:r>
                </w:p>
                <w:p w:rsidR="009969C8" w:rsidRPr="001400B2" w:rsidRDefault="009969C8" w:rsidP="001255FF">
                  <w:pPr>
                    <w:jc w:val="center"/>
                    <w:rPr>
                      <w:sz w:val="24"/>
                      <w:szCs w:val="24"/>
                    </w:rPr>
                  </w:pPr>
                </w:p>
              </w:txbxContent>
            </v:textbox>
          </v:shape>
        </w:pict>
      </w:r>
    </w:p>
    <w:p w:rsidR="00C94464" w:rsidRPr="001400B2" w:rsidRDefault="00C94464" w:rsidP="00C94464">
      <w:pPr>
        <w:autoSpaceDE/>
        <w:adjustRightInd/>
        <w:ind w:right="1"/>
        <w:contextualSpacing/>
        <w:jc w:val="center"/>
        <w:rPr>
          <w:rFonts w:eastAsia="Courier New"/>
          <w:b/>
          <w:sz w:val="24"/>
          <w:szCs w:val="24"/>
          <w:lang w:bidi="ru-RU"/>
        </w:rPr>
      </w:pPr>
    </w:p>
    <w:p w:rsidR="00C94464" w:rsidRPr="001400B2" w:rsidRDefault="00C94464" w:rsidP="00C94464">
      <w:pPr>
        <w:autoSpaceDE/>
        <w:adjustRightInd/>
        <w:ind w:right="1"/>
        <w:contextualSpacing/>
        <w:jc w:val="center"/>
        <w:rPr>
          <w:rFonts w:eastAsia="Courier New"/>
          <w:b/>
          <w:sz w:val="24"/>
          <w:szCs w:val="24"/>
          <w:lang w:bidi="ru-RU"/>
        </w:rPr>
      </w:pPr>
    </w:p>
    <w:p w:rsidR="00C94464" w:rsidRPr="001400B2" w:rsidRDefault="00C94464" w:rsidP="00C94464">
      <w:pPr>
        <w:autoSpaceDE/>
        <w:adjustRightInd/>
        <w:ind w:right="1"/>
        <w:contextualSpacing/>
        <w:jc w:val="center"/>
        <w:rPr>
          <w:rFonts w:eastAsia="Courier New"/>
          <w:b/>
          <w:sz w:val="24"/>
          <w:szCs w:val="24"/>
          <w:lang w:bidi="ru-RU"/>
        </w:rPr>
      </w:pPr>
    </w:p>
    <w:p w:rsidR="00C94464" w:rsidRPr="001400B2" w:rsidRDefault="00C94464" w:rsidP="00C94464">
      <w:pPr>
        <w:autoSpaceDE/>
        <w:adjustRightInd/>
        <w:ind w:right="1"/>
        <w:contextualSpacing/>
        <w:jc w:val="center"/>
        <w:rPr>
          <w:rFonts w:eastAsia="Courier New"/>
          <w:b/>
          <w:sz w:val="24"/>
          <w:szCs w:val="24"/>
          <w:lang w:bidi="ru-RU"/>
        </w:rPr>
      </w:pPr>
    </w:p>
    <w:p w:rsidR="00D1753D" w:rsidRPr="001400B2" w:rsidRDefault="00D1753D" w:rsidP="00D1753D">
      <w:pPr>
        <w:widowControl/>
        <w:autoSpaceDE/>
        <w:adjustRightInd/>
        <w:jc w:val="center"/>
        <w:rPr>
          <w:sz w:val="24"/>
          <w:szCs w:val="24"/>
          <w:lang w:eastAsia="en-US"/>
        </w:rPr>
      </w:pPr>
    </w:p>
    <w:p w:rsidR="007C277B" w:rsidRPr="001400B2" w:rsidRDefault="007C277B" w:rsidP="001255FF">
      <w:pPr>
        <w:suppressAutoHyphens/>
        <w:rPr>
          <w:rFonts w:eastAsia="SimSun"/>
          <w:kern w:val="2"/>
          <w:sz w:val="24"/>
          <w:szCs w:val="24"/>
          <w:lang w:eastAsia="hi-IN" w:bidi="hi-IN"/>
        </w:rPr>
      </w:pPr>
    </w:p>
    <w:p w:rsidR="00951F6B" w:rsidRPr="001400B2" w:rsidRDefault="00951F6B" w:rsidP="00DF1076">
      <w:pPr>
        <w:suppressAutoHyphens/>
        <w:jc w:val="center"/>
        <w:rPr>
          <w:rFonts w:eastAsia="SimSun"/>
          <w:kern w:val="2"/>
          <w:sz w:val="24"/>
          <w:szCs w:val="24"/>
          <w:lang w:eastAsia="hi-IN" w:bidi="hi-IN"/>
        </w:rPr>
      </w:pPr>
    </w:p>
    <w:p w:rsidR="00DF1076" w:rsidRPr="001400B2" w:rsidRDefault="00DF1076" w:rsidP="00DF1076">
      <w:pPr>
        <w:suppressAutoHyphens/>
        <w:jc w:val="center"/>
        <w:rPr>
          <w:rFonts w:eastAsia="SimSun"/>
          <w:kern w:val="2"/>
          <w:sz w:val="24"/>
          <w:szCs w:val="24"/>
          <w:lang w:eastAsia="hi-IN" w:bidi="hi-IN"/>
        </w:rPr>
      </w:pPr>
      <w:r w:rsidRPr="001400B2">
        <w:rPr>
          <w:rFonts w:eastAsia="SimSun"/>
          <w:kern w:val="2"/>
          <w:sz w:val="24"/>
          <w:szCs w:val="24"/>
          <w:lang w:eastAsia="hi-IN" w:bidi="hi-IN"/>
        </w:rPr>
        <w:t>РАБОЧАЯ ПРОГРАММАДИСЦИПЛИНЫ</w:t>
      </w:r>
    </w:p>
    <w:p w:rsidR="007F4B97" w:rsidRPr="001400B2" w:rsidRDefault="007F4B97" w:rsidP="007F4B97">
      <w:pPr>
        <w:widowControl/>
        <w:tabs>
          <w:tab w:val="left" w:pos="708"/>
        </w:tabs>
        <w:autoSpaceDE/>
        <w:adjustRightInd/>
        <w:jc w:val="center"/>
        <w:rPr>
          <w:b/>
          <w:sz w:val="24"/>
          <w:szCs w:val="24"/>
        </w:rPr>
      </w:pPr>
    </w:p>
    <w:p w:rsidR="009F4070" w:rsidRPr="001400B2" w:rsidRDefault="009770FD" w:rsidP="007F4B97">
      <w:pPr>
        <w:widowControl/>
        <w:suppressAutoHyphens/>
        <w:autoSpaceDE/>
        <w:adjustRightInd/>
        <w:jc w:val="center"/>
        <w:rPr>
          <w:b/>
          <w:bCs/>
          <w:caps/>
          <w:sz w:val="24"/>
          <w:szCs w:val="24"/>
        </w:rPr>
      </w:pPr>
      <w:r w:rsidRPr="001400B2">
        <w:rPr>
          <w:b/>
          <w:bCs/>
          <w:caps/>
          <w:sz w:val="24"/>
          <w:szCs w:val="24"/>
        </w:rPr>
        <w:t>История основного изучаемого языка</w:t>
      </w:r>
    </w:p>
    <w:p w:rsidR="007F4B97" w:rsidRPr="001400B2" w:rsidRDefault="00913D47" w:rsidP="007F4B97">
      <w:pPr>
        <w:widowControl/>
        <w:suppressAutoHyphens/>
        <w:autoSpaceDE/>
        <w:adjustRightInd/>
        <w:jc w:val="center"/>
        <w:rPr>
          <w:b/>
          <w:bCs/>
          <w:sz w:val="24"/>
          <w:szCs w:val="24"/>
        </w:rPr>
      </w:pPr>
      <w:r w:rsidRPr="001400B2">
        <w:rPr>
          <w:bCs/>
          <w:sz w:val="24"/>
          <w:szCs w:val="24"/>
        </w:rPr>
        <w:t>Б1.Б.25.01</w:t>
      </w:r>
    </w:p>
    <w:p w:rsidR="005669CB" w:rsidRPr="001400B2" w:rsidRDefault="005669CB" w:rsidP="005669CB">
      <w:pPr>
        <w:widowControl/>
        <w:autoSpaceDN/>
        <w:jc w:val="center"/>
        <w:rPr>
          <w:rFonts w:eastAsia="Calibri"/>
          <w:b/>
          <w:bCs/>
          <w:sz w:val="24"/>
          <w:szCs w:val="24"/>
          <w:lang w:eastAsia="en-US"/>
        </w:rPr>
      </w:pPr>
    </w:p>
    <w:p w:rsidR="009F4070" w:rsidRPr="001400B2" w:rsidRDefault="00591B36" w:rsidP="00591B36">
      <w:pPr>
        <w:autoSpaceDE/>
        <w:autoSpaceDN/>
        <w:adjustRightInd/>
        <w:ind w:right="1"/>
        <w:contextualSpacing/>
        <w:jc w:val="center"/>
        <w:rPr>
          <w:rFonts w:eastAsia="Courier New"/>
          <w:sz w:val="24"/>
          <w:szCs w:val="24"/>
          <w:lang w:bidi="ru-RU"/>
        </w:rPr>
      </w:pPr>
      <w:r w:rsidRPr="001400B2">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1400B2" w:rsidRDefault="00591B36" w:rsidP="00591B36">
      <w:pPr>
        <w:autoSpaceDE/>
        <w:autoSpaceDN/>
        <w:adjustRightInd/>
        <w:ind w:right="1"/>
        <w:contextualSpacing/>
        <w:jc w:val="center"/>
        <w:rPr>
          <w:rFonts w:eastAsia="Courier New"/>
          <w:sz w:val="24"/>
          <w:szCs w:val="24"/>
          <w:lang w:bidi="ru-RU"/>
        </w:rPr>
      </w:pPr>
      <w:r w:rsidRPr="001400B2">
        <w:rPr>
          <w:rFonts w:eastAsia="Courier New"/>
          <w:sz w:val="24"/>
          <w:szCs w:val="24"/>
          <w:lang w:bidi="ru-RU"/>
        </w:rPr>
        <w:t>программе бакалавриата</w:t>
      </w:r>
    </w:p>
    <w:p w:rsidR="007C277B" w:rsidRPr="001400B2" w:rsidRDefault="007C277B" w:rsidP="007C277B">
      <w:pPr>
        <w:widowControl/>
        <w:suppressAutoHyphens/>
        <w:autoSpaceDE/>
        <w:adjustRightInd/>
        <w:jc w:val="center"/>
        <w:rPr>
          <w:rFonts w:eastAsia="Courier New"/>
          <w:sz w:val="24"/>
          <w:szCs w:val="24"/>
          <w:lang w:bidi="ru-RU"/>
        </w:rPr>
      </w:pPr>
      <w:r w:rsidRPr="001400B2">
        <w:rPr>
          <w:rFonts w:eastAsia="Courier New"/>
          <w:sz w:val="24"/>
          <w:szCs w:val="24"/>
          <w:lang w:bidi="ru-RU"/>
        </w:rPr>
        <w:t>(программа академического бакалавриата)</w:t>
      </w:r>
    </w:p>
    <w:p w:rsidR="007C277B" w:rsidRPr="001400B2" w:rsidRDefault="007C277B" w:rsidP="00591B36">
      <w:pPr>
        <w:widowControl/>
        <w:suppressAutoHyphens/>
        <w:autoSpaceDE/>
        <w:adjustRightInd/>
        <w:jc w:val="center"/>
        <w:rPr>
          <w:rFonts w:eastAsia="Courier New"/>
          <w:sz w:val="24"/>
          <w:szCs w:val="24"/>
          <w:lang w:bidi="ru-RU"/>
        </w:rPr>
      </w:pPr>
    </w:p>
    <w:p w:rsidR="007C277B" w:rsidRPr="001400B2" w:rsidRDefault="007C277B" w:rsidP="00591B36">
      <w:pPr>
        <w:widowControl/>
        <w:suppressAutoHyphens/>
        <w:autoSpaceDE/>
        <w:adjustRightInd/>
        <w:jc w:val="center"/>
        <w:rPr>
          <w:rFonts w:eastAsia="Courier New"/>
          <w:sz w:val="24"/>
          <w:szCs w:val="24"/>
          <w:lang w:bidi="ru-RU"/>
        </w:rPr>
      </w:pPr>
    </w:p>
    <w:p w:rsidR="007C277B" w:rsidRPr="001400B2" w:rsidRDefault="007C277B" w:rsidP="00591B36">
      <w:pPr>
        <w:widowControl/>
        <w:suppressAutoHyphens/>
        <w:autoSpaceDE/>
        <w:adjustRightInd/>
        <w:jc w:val="center"/>
        <w:rPr>
          <w:rFonts w:eastAsia="Courier New"/>
          <w:sz w:val="24"/>
          <w:szCs w:val="24"/>
          <w:lang w:bidi="ru-RU"/>
        </w:rPr>
      </w:pPr>
      <w:r w:rsidRPr="001400B2">
        <w:rPr>
          <w:rFonts w:eastAsia="Courier New"/>
          <w:sz w:val="24"/>
          <w:szCs w:val="24"/>
          <w:lang w:bidi="ru-RU"/>
        </w:rPr>
        <w:t xml:space="preserve">Направление подготовки </w:t>
      </w:r>
      <w:r w:rsidR="00701B8D" w:rsidRPr="001400B2">
        <w:rPr>
          <w:rFonts w:eastAsia="Courier New"/>
          <w:b/>
          <w:sz w:val="24"/>
          <w:szCs w:val="24"/>
          <w:lang w:bidi="ru-RU"/>
        </w:rPr>
        <w:t>45.03.01 Филология</w:t>
      </w:r>
      <w:r w:rsidRPr="001400B2">
        <w:rPr>
          <w:rFonts w:eastAsia="Courier New"/>
          <w:sz w:val="24"/>
          <w:szCs w:val="24"/>
          <w:lang w:bidi="ru-RU"/>
        </w:rPr>
        <w:t>(уровень бакалавриата)</w:t>
      </w:r>
      <w:r w:rsidRPr="001400B2">
        <w:rPr>
          <w:rFonts w:eastAsia="Courier New"/>
          <w:sz w:val="24"/>
          <w:szCs w:val="24"/>
          <w:lang w:bidi="ru-RU"/>
        </w:rPr>
        <w:cr/>
      </w:r>
    </w:p>
    <w:p w:rsidR="007C277B" w:rsidRPr="001400B2" w:rsidRDefault="00A76E53" w:rsidP="00591B36">
      <w:pPr>
        <w:widowControl/>
        <w:suppressAutoHyphens/>
        <w:autoSpaceDE/>
        <w:adjustRightInd/>
        <w:jc w:val="center"/>
        <w:rPr>
          <w:rFonts w:eastAsia="Courier New"/>
          <w:sz w:val="24"/>
          <w:szCs w:val="24"/>
          <w:lang w:bidi="ru-RU"/>
        </w:rPr>
      </w:pPr>
      <w:r w:rsidRPr="001400B2">
        <w:rPr>
          <w:rFonts w:eastAsia="Courier New"/>
          <w:sz w:val="24"/>
          <w:szCs w:val="24"/>
          <w:lang w:bidi="ru-RU"/>
        </w:rPr>
        <w:t xml:space="preserve">Направленность (профиль) программы </w:t>
      </w:r>
      <w:r w:rsidR="00513DEB" w:rsidRPr="001400B2">
        <w:rPr>
          <w:rFonts w:eastAsia="Courier New"/>
          <w:sz w:val="24"/>
          <w:szCs w:val="24"/>
          <w:lang w:bidi="ru-RU"/>
        </w:rPr>
        <w:t>«</w:t>
      </w:r>
      <w:r w:rsidR="00701B8D" w:rsidRPr="001400B2">
        <w:rPr>
          <w:rFonts w:eastAsia="Courier New"/>
          <w:b/>
          <w:sz w:val="24"/>
          <w:szCs w:val="24"/>
          <w:lang w:bidi="ru-RU"/>
        </w:rPr>
        <w:t>Зарубежная филология (английский язык и литература)</w:t>
      </w:r>
      <w:r w:rsidR="00513DEB" w:rsidRPr="001400B2">
        <w:rPr>
          <w:rFonts w:eastAsia="Courier New"/>
          <w:sz w:val="24"/>
          <w:szCs w:val="24"/>
          <w:lang w:bidi="ru-RU"/>
        </w:rPr>
        <w:t>»</w:t>
      </w:r>
    </w:p>
    <w:p w:rsidR="007C277B" w:rsidRPr="001400B2" w:rsidRDefault="007C277B" w:rsidP="00591B36">
      <w:pPr>
        <w:widowControl/>
        <w:suppressAutoHyphens/>
        <w:autoSpaceDE/>
        <w:adjustRightInd/>
        <w:jc w:val="center"/>
        <w:rPr>
          <w:rFonts w:eastAsia="Courier New"/>
          <w:sz w:val="24"/>
          <w:szCs w:val="24"/>
          <w:lang w:bidi="ru-RU"/>
        </w:rPr>
      </w:pPr>
    </w:p>
    <w:p w:rsidR="007C277B" w:rsidRPr="001400B2" w:rsidRDefault="007C277B" w:rsidP="00591B36">
      <w:pPr>
        <w:widowControl/>
        <w:suppressAutoHyphens/>
        <w:autoSpaceDE/>
        <w:adjustRightInd/>
        <w:jc w:val="center"/>
        <w:rPr>
          <w:rFonts w:eastAsia="Courier New"/>
          <w:b/>
          <w:sz w:val="24"/>
          <w:szCs w:val="24"/>
          <w:lang w:bidi="ru-RU"/>
        </w:rPr>
      </w:pPr>
    </w:p>
    <w:p w:rsidR="00701B8D" w:rsidRPr="001400B2" w:rsidRDefault="007C277B" w:rsidP="00701B8D">
      <w:pPr>
        <w:widowControl/>
        <w:suppressAutoHyphens/>
        <w:autoSpaceDE/>
        <w:adjustRightInd/>
        <w:jc w:val="center"/>
        <w:rPr>
          <w:rFonts w:eastAsia="Courier New"/>
          <w:sz w:val="24"/>
          <w:szCs w:val="24"/>
          <w:lang w:bidi="ru-RU"/>
        </w:rPr>
      </w:pPr>
      <w:r w:rsidRPr="001400B2">
        <w:rPr>
          <w:rFonts w:eastAsia="Courier New"/>
          <w:sz w:val="24"/>
          <w:szCs w:val="24"/>
          <w:lang w:bidi="ru-RU"/>
        </w:rPr>
        <w:t xml:space="preserve">Виды </w:t>
      </w:r>
      <w:r w:rsidR="00A76E53" w:rsidRPr="001400B2">
        <w:rPr>
          <w:rFonts w:eastAsia="Courier New"/>
          <w:sz w:val="24"/>
          <w:szCs w:val="24"/>
          <w:lang w:bidi="ru-RU"/>
        </w:rPr>
        <w:t xml:space="preserve">профессиональной </w:t>
      </w:r>
      <w:r w:rsidRPr="001400B2">
        <w:rPr>
          <w:rFonts w:eastAsia="Courier New"/>
          <w:sz w:val="24"/>
          <w:szCs w:val="24"/>
          <w:lang w:bidi="ru-RU"/>
        </w:rPr>
        <w:t xml:space="preserve">деятельности: </w:t>
      </w:r>
      <w:r w:rsidR="00F334F2" w:rsidRPr="000455EF">
        <w:rPr>
          <w:rFonts w:eastAsia="Courier New"/>
          <w:sz w:val="24"/>
          <w:szCs w:val="24"/>
          <w:lang w:bidi="ru-RU"/>
        </w:rPr>
        <w:t>научно-исследовательская (основной), педагогическа</w:t>
      </w:r>
      <w:r w:rsidR="00F334F2">
        <w:rPr>
          <w:rFonts w:eastAsia="Courier New"/>
          <w:sz w:val="24"/>
          <w:szCs w:val="24"/>
          <w:lang w:bidi="ru-RU"/>
        </w:rPr>
        <w:t>я</w:t>
      </w:r>
    </w:p>
    <w:p w:rsidR="007C277B" w:rsidRPr="001400B2" w:rsidRDefault="007C277B" w:rsidP="007C277B">
      <w:pPr>
        <w:widowControl/>
        <w:suppressAutoHyphens/>
        <w:autoSpaceDE/>
        <w:adjustRightInd/>
        <w:jc w:val="center"/>
        <w:rPr>
          <w:rFonts w:eastAsia="Courier New"/>
          <w:sz w:val="24"/>
          <w:szCs w:val="24"/>
          <w:lang w:bidi="ru-RU"/>
        </w:rPr>
      </w:pPr>
    </w:p>
    <w:p w:rsidR="00A42F96" w:rsidRPr="002C7254" w:rsidRDefault="00A42F96" w:rsidP="00A42F96">
      <w:pPr>
        <w:widowControl/>
        <w:suppressAutoHyphens/>
        <w:autoSpaceDE/>
        <w:adjustRightInd/>
        <w:jc w:val="center"/>
        <w:rPr>
          <w:rFonts w:eastAsia="SimSun"/>
          <w:b/>
          <w:color w:val="000000"/>
          <w:kern w:val="2"/>
          <w:sz w:val="24"/>
          <w:szCs w:val="24"/>
          <w:lang w:eastAsia="hi-IN" w:bidi="hi-IN"/>
        </w:rPr>
      </w:pPr>
    </w:p>
    <w:p w:rsidR="00A42F96" w:rsidRPr="00793E1B" w:rsidRDefault="00A42F96" w:rsidP="00A42F96">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A42F96" w:rsidRDefault="00A42F96" w:rsidP="00A42F96">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A42F96" w:rsidRDefault="00A42F96" w:rsidP="00A42F96">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A42F96" w:rsidRDefault="00A42F96" w:rsidP="00A42F96">
      <w:pPr>
        <w:suppressAutoHyphens/>
        <w:contextualSpacing/>
        <w:rPr>
          <w:rFonts w:eastAsia="SimSun"/>
          <w:kern w:val="2"/>
          <w:sz w:val="24"/>
          <w:szCs w:val="24"/>
          <w:lang w:eastAsia="hi-IN" w:bidi="hi-IN"/>
        </w:rPr>
      </w:pPr>
    </w:p>
    <w:p w:rsidR="00A42F96" w:rsidRDefault="00A42F96" w:rsidP="00A42F96">
      <w:pPr>
        <w:jc w:val="center"/>
        <w:rPr>
          <w:sz w:val="24"/>
          <w:szCs w:val="24"/>
        </w:rPr>
      </w:pPr>
    </w:p>
    <w:p w:rsidR="00A42F96" w:rsidRDefault="00A42F96" w:rsidP="00A42F96">
      <w:pPr>
        <w:jc w:val="center"/>
        <w:rPr>
          <w:sz w:val="24"/>
          <w:szCs w:val="24"/>
        </w:rPr>
      </w:pPr>
    </w:p>
    <w:p w:rsidR="00A42F96" w:rsidRDefault="00A42F96" w:rsidP="00A42F96">
      <w:pPr>
        <w:jc w:val="center"/>
        <w:rPr>
          <w:sz w:val="24"/>
          <w:szCs w:val="24"/>
        </w:rPr>
      </w:pPr>
    </w:p>
    <w:p w:rsidR="00A42F96" w:rsidRPr="00BC7FC9" w:rsidRDefault="00A42F96" w:rsidP="00A42F96">
      <w:pPr>
        <w:jc w:val="center"/>
        <w:rPr>
          <w:sz w:val="24"/>
          <w:szCs w:val="24"/>
        </w:rPr>
      </w:pPr>
    </w:p>
    <w:p w:rsidR="00A42F96" w:rsidRDefault="00A42F96" w:rsidP="00A42F96">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A42F96" w:rsidRDefault="00A42F96" w:rsidP="00A76E53">
      <w:pPr>
        <w:widowControl/>
        <w:autoSpaceDE/>
        <w:autoSpaceDN/>
        <w:adjustRightInd/>
        <w:spacing w:after="200" w:line="276" w:lineRule="auto"/>
        <w:jc w:val="center"/>
        <w:rPr>
          <w:rFonts w:eastAsia="SimSun"/>
          <w:b/>
          <w:kern w:val="2"/>
          <w:sz w:val="24"/>
          <w:szCs w:val="24"/>
          <w:lang w:eastAsia="hi-IN" w:bidi="hi-IN"/>
        </w:rPr>
      </w:pPr>
    </w:p>
    <w:p w:rsidR="00A42F96" w:rsidRDefault="00A42F96" w:rsidP="00A76E53">
      <w:pPr>
        <w:widowControl/>
        <w:autoSpaceDE/>
        <w:autoSpaceDN/>
        <w:adjustRightInd/>
        <w:spacing w:after="200" w:line="276" w:lineRule="auto"/>
        <w:jc w:val="center"/>
        <w:rPr>
          <w:rFonts w:eastAsia="SimSun"/>
          <w:b/>
          <w:kern w:val="2"/>
          <w:sz w:val="24"/>
          <w:szCs w:val="24"/>
          <w:lang w:eastAsia="hi-IN" w:bidi="hi-IN"/>
        </w:rPr>
      </w:pPr>
    </w:p>
    <w:p w:rsidR="00A42F96" w:rsidRDefault="00A42F96" w:rsidP="00A76E53">
      <w:pPr>
        <w:widowControl/>
        <w:autoSpaceDE/>
        <w:autoSpaceDN/>
        <w:adjustRightInd/>
        <w:spacing w:after="200" w:line="276" w:lineRule="auto"/>
        <w:jc w:val="center"/>
        <w:rPr>
          <w:rFonts w:eastAsia="SimSun"/>
          <w:b/>
          <w:kern w:val="2"/>
          <w:sz w:val="24"/>
          <w:szCs w:val="24"/>
          <w:lang w:eastAsia="hi-IN" w:bidi="hi-IN"/>
        </w:rPr>
      </w:pPr>
    </w:p>
    <w:p w:rsidR="00DF1076" w:rsidRPr="001400B2" w:rsidRDefault="00DF1076" w:rsidP="00A76E53">
      <w:pPr>
        <w:widowControl/>
        <w:autoSpaceDE/>
        <w:autoSpaceDN/>
        <w:adjustRightInd/>
        <w:spacing w:after="200" w:line="276" w:lineRule="auto"/>
        <w:jc w:val="center"/>
        <w:rPr>
          <w:rFonts w:eastAsia="SimSun"/>
          <w:b/>
          <w:kern w:val="2"/>
          <w:sz w:val="24"/>
          <w:szCs w:val="24"/>
          <w:lang w:eastAsia="hi-IN" w:bidi="hi-IN"/>
        </w:rPr>
      </w:pPr>
      <w:r w:rsidRPr="001400B2">
        <w:rPr>
          <w:rFonts w:eastAsia="SimSun"/>
          <w:b/>
          <w:kern w:val="2"/>
          <w:sz w:val="24"/>
          <w:szCs w:val="24"/>
          <w:lang w:eastAsia="hi-IN" w:bidi="hi-IN"/>
        </w:rPr>
        <w:lastRenderedPageBreak/>
        <w:t>СОДЕРЖАНИЕ</w:t>
      </w:r>
    </w:p>
    <w:p w:rsidR="00DF1076" w:rsidRPr="001400B2"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1400B2" w:rsidTr="00330957">
        <w:tc>
          <w:tcPr>
            <w:tcW w:w="562" w:type="dxa"/>
            <w:hideMark/>
          </w:tcPr>
          <w:p w:rsidR="005C20F0" w:rsidRPr="001400B2" w:rsidRDefault="005C20F0" w:rsidP="00330957">
            <w:pPr>
              <w:jc w:val="center"/>
              <w:rPr>
                <w:sz w:val="24"/>
                <w:szCs w:val="24"/>
              </w:rPr>
            </w:pPr>
            <w:r w:rsidRPr="001400B2">
              <w:rPr>
                <w:sz w:val="24"/>
                <w:szCs w:val="24"/>
              </w:rPr>
              <w:t>1</w:t>
            </w:r>
          </w:p>
        </w:tc>
        <w:tc>
          <w:tcPr>
            <w:tcW w:w="8080" w:type="dxa"/>
            <w:hideMark/>
          </w:tcPr>
          <w:p w:rsidR="005C20F0" w:rsidRPr="001400B2" w:rsidRDefault="005C20F0" w:rsidP="00330957">
            <w:pPr>
              <w:jc w:val="both"/>
              <w:rPr>
                <w:sz w:val="24"/>
                <w:szCs w:val="24"/>
              </w:rPr>
            </w:pPr>
            <w:r w:rsidRPr="001400B2">
              <w:rPr>
                <w:sz w:val="24"/>
                <w:szCs w:val="24"/>
              </w:rPr>
              <w:t>Наименован</w:t>
            </w:r>
            <w:r w:rsidR="004A68C9" w:rsidRPr="001400B2">
              <w:rPr>
                <w:sz w:val="24"/>
                <w:szCs w:val="24"/>
              </w:rPr>
              <w:t>ие дисциплины</w:t>
            </w:r>
          </w:p>
        </w:tc>
        <w:tc>
          <w:tcPr>
            <w:tcW w:w="703" w:type="dxa"/>
          </w:tcPr>
          <w:p w:rsidR="005C20F0" w:rsidRPr="001400B2" w:rsidRDefault="005C20F0" w:rsidP="00330957">
            <w:pPr>
              <w:jc w:val="center"/>
              <w:rPr>
                <w:sz w:val="24"/>
                <w:szCs w:val="24"/>
              </w:rPr>
            </w:pPr>
          </w:p>
        </w:tc>
        <w:tc>
          <w:tcPr>
            <w:tcW w:w="703" w:type="dxa"/>
          </w:tcPr>
          <w:p w:rsidR="005C20F0" w:rsidRPr="001400B2" w:rsidRDefault="005C20F0" w:rsidP="00330957">
            <w:pPr>
              <w:jc w:val="center"/>
              <w:rPr>
                <w:sz w:val="24"/>
                <w:szCs w:val="24"/>
              </w:rPr>
            </w:pPr>
          </w:p>
        </w:tc>
      </w:tr>
      <w:tr w:rsidR="005C20F0" w:rsidRPr="001400B2" w:rsidTr="00330957">
        <w:tc>
          <w:tcPr>
            <w:tcW w:w="562" w:type="dxa"/>
            <w:hideMark/>
          </w:tcPr>
          <w:p w:rsidR="005C20F0" w:rsidRPr="001400B2" w:rsidRDefault="005C20F0" w:rsidP="00330957">
            <w:pPr>
              <w:jc w:val="center"/>
              <w:rPr>
                <w:sz w:val="24"/>
                <w:szCs w:val="24"/>
              </w:rPr>
            </w:pPr>
            <w:r w:rsidRPr="001400B2">
              <w:rPr>
                <w:sz w:val="24"/>
                <w:szCs w:val="24"/>
              </w:rPr>
              <w:t>2</w:t>
            </w:r>
          </w:p>
        </w:tc>
        <w:tc>
          <w:tcPr>
            <w:tcW w:w="8080" w:type="dxa"/>
            <w:hideMark/>
          </w:tcPr>
          <w:p w:rsidR="005C20F0" w:rsidRPr="001400B2" w:rsidRDefault="005C20F0" w:rsidP="00330957">
            <w:pPr>
              <w:jc w:val="both"/>
              <w:rPr>
                <w:sz w:val="24"/>
                <w:szCs w:val="24"/>
              </w:rPr>
            </w:pPr>
            <w:r w:rsidRPr="001400B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1400B2" w:rsidRDefault="005C20F0" w:rsidP="00330957">
            <w:pPr>
              <w:jc w:val="center"/>
              <w:rPr>
                <w:sz w:val="24"/>
                <w:szCs w:val="24"/>
              </w:rPr>
            </w:pPr>
          </w:p>
        </w:tc>
        <w:tc>
          <w:tcPr>
            <w:tcW w:w="703" w:type="dxa"/>
          </w:tcPr>
          <w:p w:rsidR="005C20F0" w:rsidRPr="001400B2" w:rsidRDefault="005C20F0" w:rsidP="00330957">
            <w:pPr>
              <w:jc w:val="center"/>
              <w:rPr>
                <w:sz w:val="24"/>
                <w:szCs w:val="24"/>
              </w:rPr>
            </w:pPr>
          </w:p>
        </w:tc>
      </w:tr>
      <w:tr w:rsidR="005C20F0" w:rsidRPr="001400B2" w:rsidTr="00330957">
        <w:tc>
          <w:tcPr>
            <w:tcW w:w="562" w:type="dxa"/>
            <w:hideMark/>
          </w:tcPr>
          <w:p w:rsidR="005C20F0" w:rsidRPr="001400B2" w:rsidRDefault="005C20F0" w:rsidP="00330957">
            <w:pPr>
              <w:jc w:val="center"/>
              <w:rPr>
                <w:sz w:val="24"/>
                <w:szCs w:val="24"/>
              </w:rPr>
            </w:pPr>
            <w:r w:rsidRPr="001400B2">
              <w:rPr>
                <w:sz w:val="24"/>
                <w:szCs w:val="24"/>
              </w:rPr>
              <w:t>3</w:t>
            </w:r>
          </w:p>
        </w:tc>
        <w:tc>
          <w:tcPr>
            <w:tcW w:w="8080" w:type="dxa"/>
            <w:hideMark/>
          </w:tcPr>
          <w:p w:rsidR="005C20F0" w:rsidRPr="001400B2" w:rsidRDefault="005C20F0" w:rsidP="00330957">
            <w:pPr>
              <w:jc w:val="both"/>
              <w:rPr>
                <w:sz w:val="24"/>
                <w:szCs w:val="24"/>
              </w:rPr>
            </w:pPr>
            <w:r w:rsidRPr="001400B2">
              <w:rPr>
                <w:sz w:val="24"/>
                <w:szCs w:val="24"/>
              </w:rPr>
              <w:t>Указание места дисциплины в структуре образовательной программы</w:t>
            </w:r>
          </w:p>
        </w:tc>
        <w:tc>
          <w:tcPr>
            <w:tcW w:w="703" w:type="dxa"/>
          </w:tcPr>
          <w:p w:rsidR="005C20F0" w:rsidRPr="001400B2" w:rsidRDefault="005C20F0" w:rsidP="00330957">
            <w:pPr>
              <w:jc w:val="center"/>
              <w:rPr>
                <w:sz w:val="24"/>
                <w:szCs w:val="24"/>
              </w:rPr>
            </w:pPr>
          </w:p>
        </w:tc>
        <w:tc>
          <w:tcPr>
            <w:tcW w:w="703" w:type="dxa"/>
          </w:tcPr>
          <w:p w:rsidR="005C20F0" w:rsidRPr="001400B2" w:rsidRDefault="005C20F0" w:rsidP="00330957">
            <w:pPr>
              <w:jc w:val="center"/>
              <w:rPr>
                <w:sz w:val="24"/>
                <w:szCs w:val="24"/>
              </w:rPr>
            </w:pPr>
          </w:p>
        </w:tc>
      </w:tr>
      <w:tr w:rsidR="005C20F0" w:rsidRPr="001400B2" w:rsidTr="00330957">
        <w:tc>
          <w:tcPr>
            <w:tcW w:w="562" w:type="dxa"/>
            <w:hideMark/>
          </w:tcPr>
          <w:p w:rsidR="005C20F0" w:rsidRPr="001400B2" w:rsidRDefault="005C20F0" w:rsidP="00330957">
            <w:pPr>
              <w:jc w:val="center"/>
              <w:rPr>
                <w:sz w:val="24"/>
                <w:szCs w:val="24"/>
              </w:rPr>
            </w:pPr>
            <w:r w:rsidRPr="001400B2">
              <w:rPr>
                <w:sz w:val="24"/>
                <w:szCs w:val="24"/>
              </w:rPr>
              <w:t>4</w:t>
            </w:r>
          </w:p>
        </w:tc>
        <w:tc>
          <w:tcPr>
            <w:tcW w:w="8080" w:type="dxa"/>
            <w:hideMark/>
          </w:tcPr>
          <w:p w:rsidR="005C20F0" w:rsidRPr="001400B2" w:rsidRDefault="005C20F0" w:rsidP="00C56748">
            <w:pPr>
              <w:jc w:val="both"/>
              <w:rPr>
                <w:spacing w:val="4"/>
                <w:sz w:val="24"/>
                <w:szCs w:val="24"/>
              </w:rPr>
            </w:pPr>
            <w:r w:rsidRPr="001400B2">
              <w:rPr>
                <w:spacing w:val="4"/>
                <w:sz w:val="24"/>
                <w:szCs w:val="24"/>
              </w:rPr>
              <w:t xml:space="preserve">Объем дисциплины в </w:t>
            </w:r>
            <w:r w:rsidR="00C56748" w:rsidRPr="001400B2">
              <w:rPr>
                <w:spacing w:val="4"/>
                <w:sz w:val="24"/>
                <w:szCs w:val="24"/>
              </w:rPr>
              <w:t xml:space="preserve">зачётных </w:t>
            </w:r>
            <w:r w:rsidRPr="001400B2">
              <w:rPr>
                <w:spacing w:val="4"/>
                <w:sz w:val="24"/>
                <w:szCs w:val="24"/>
              </w:rPr>
              <w:t>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1400B2" w:rsidRDefault="005C20F0" w:rsidP="00330957">
            <w:pPr>
              <w:jc w:val="center"/>
              <w:rPr>
                <w:sz w:val="24"/>
                <w:szCs w:val="24"/>
              </w:rPr>
            </w:pPr>
          </w:p>
        </w:tc>
        <w:tc>
          <w:tcPr>
            <w:tcW w:w="703" w:type="dxa"/>
          </w:tcPr>
          <w:p w:rsidR="005C20F0" w:rsidRPr="001400B2" w:rsidRDefault="005C20F0" w:rsidP="00330957">
            <w:pPr>
              <w:jc w:val="center"/>
              <w:rPr>
                <w:sz w:val="24"/>
                <w:szCs w:val="24"/>
              </w:rPr>
            </w:pPr>
          </w:p>
        </w:tc>
      </w:tr>
      <w:tr w:rsidR="005C20F0" w:rsidRPr="001400B2" w:rsidTr="00330957">
        <w:tc>
          <w:tcPr>
            <w:tcW w:w="562" w:type="dxa"/>
            <w:hideMark/>
          </w:tcPr>
          <w:p w:rsidR="005C20F0" w:rsidRPr="001400B2" w:rsidRDefault="005C20F0" w:rsidP="00330957">
            <w:pPr>
              <w:jc w:val="center"/>
              <w:rPr>
                <w:sz w:val="24"/>
                <w:szCs w:val="24"/>
              </w:rPr>
            </w:pPr>
            <w:r w:rsidRPr="001400B2">
              <w:rPr>
                <w:sz w:val="24"/>
                <w:szCs w:val="24"/>
              </w:rPr>
              <w:t>5</w:t>
            </w:r>
          </w:p>
        </w:tc>
        <w:tc>
          <w:tcPr>
            <w:tcW w:w="8080" w:type="dxa"/>
            <w:hideMark/>
          </w:tcPr>
          <w:p w:rsidR="005C20F0" w:rsidRPr="001400B2" w:rsidRDefault="005C20F0" w:rsidP="00330957">
            <w:pPr>
              <w:jc w:val="both"/>
              <w:rPr>
                <w:sz w:val="24"/>
                <w:szCs w:val="24"/>
              </w:rPr>
            </w:pPr>
            <w:r w:rsidRPr="001400B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1400B2" w:rsidRDefault="005C20F0" w:rsidP="00330957">
            <w:pPr>
              <w:jc w:val="center"/>
              <w:rPr>
                <w:sz w:val="24"/>
                <w:szCs w:val="24"/>
              </w:rPr>
            </w:pPr>
          </w:p>
        </w:tc>
        <w:tc>
          <w:tcPr>
            <w:tcW w:w="703" w:type="dxa"/>
          </w:tcPr>
          <w:p w:rsidR="005C20F0" w:rsidRPr="001400B2" w:rsidRDefault="005C20F0" w:rsidP="00330957">
            <w:pPr>
              <w:jc w:val="center"/>
              <w:rPr>
                <w:sz w:val="24"/>
                <w:szCs w:val="24"/>
              </w:rPr>
            </w:pPr>
          </w:p>
        </w:tc>
      </w:tr>
      <w:tr w:rsidR="005C20F0" w:rsidRPr="001400B2" w:rsidTr="00330957">
        <w:tc>
          <w:tcPr>
            <w:tcW w:w="562" w:type="dxa"/>
            <w:hideMark/>
          </w:tcPr>
          <w:p w:rsidR="005C20F0" w:rsidRPr="001400B2" w:rsidRDefault="005C20F0" w:rsidP="00330957">
            <w:pPr>
              <w:jc w:val="center"/>
              <w:rPr>
                <w:sz w:val="24"/>
                <w:szCs w:val="24"/>
              </w:rPr>
            </w:pPr>
            <w:r w:rsidRPr="001400B2">
              <w:rPr>
                <w:sz w:val="24"/>
                <w:szCs w:val="24"/>
              </w:rPr>
              <w:t>6</w:t>
            </w:r>
          </w:p>
        </w:tc>
        <w:tc>
          <w:tcPr>
            <w:tcW w:w="8080" w:type="dxa"/>
            <w:hideMark/>
          </w:tcPr>
          <w:p w:rsidR="005C20F0" w:rsidRPr="001400B2" w:rsidRDefault="005C20F0" w:rsidP="00330957">
            <w:pPr>
              <w:jc w:val="both"/>
              <w:rPr>
                <w:sz w:val="24"/>
                <w:szCs w:val="24"/>
              </w:rPr>
            </w:pPr>
            <w:r w:rsidRPr="001400B2">
              <w:rPr>
                <w:sz w:val="24"/>
                <w:szCs w:val="24"/>
              </w:rPr>
              <w:t xml:space="preserve">Перечень учебно-методического обеспечения </w:t>
            </w:r>
            <w:r w:rsidR="001A6533" w:rsidRPr="001400B2">
              <w:rPr>
                <w:sz w:val="24"/>
                <w:szCs w:val="24"/>
              </w:rPr>
              <w:t xml:space="preserve">для </w:t>
            </w:r>
            <w:r w:rsidRPr="001400B2">
              <w:rPr>
                <w:sz w:val="24"/>
                <w:szCs w:val="24"/>
              </w:rPr>
              <w:t>самостоятельной р</w:t>
            </w:r>
            <w:r w:rsidR="004A68C9" w:rsidRPr="001400B2">
              <w:rPr>
                <w:sz w:val="24"/>
                <w:szCs w:val="24"/>
              </w:rPr>
              <w:t>аботы обучающихся по дисциплине</w:t>
            </w:r>
          </w:p>
        </w:tc>
        <w:tc>
          <w:tcPr>
            <w:tcW w:w="703" w:type="dxa"/>
          </w:tcPr>
          <w:p w:rsidR="005C20F0" w:rsidRPr="001400B2" w:rsidRDefault="005C20F0" w:rsidP="00330957">
            <w:pPr>
              <w:jc w:val="center"/>
              <w:rPr>
                <w:sz w:val="24"/>
                <w:szCs w:val="24"/>
              </w:rPr>
            </w:pPr>
          </w:p>
        </w:tc>
        <w:tc>
          <w:tcPr>
            <w:tcW w:w="703" w:type="dxa"/>
          </w:tcPr>
          <w:p w:rsidR="005C20F0" w:rsidRPr="001400B2" w:rsidRDefault="005C20F0" w:rsidP="00330957">
            <w:pPr>
              <w:jc w:val="center"/>
              <w:rPr>
                <w:sz w:val="24"/>
                <w:szCs w:val="24"/>
              </w:rPr>
            </w:pPr>
          </w:p>
        </w:tc>
      </w:tr>
      <w:tr w:rsidR="001400B2" w:rsidRPr="001400B2" w:rsidTr="00330957">
        <w:tc>
          <w:tcPr>
            <w:tcW w:w="562" w:type="dxa"/>
            <w:hideMark/>
          </w:tcPr>
          <w:p w:rsidR="001400B2" w:rsidRPr="001400B2" w:rsidRDefault="001400B2" w:rsidP="00330957">
            <w:pPr>
              <w:jc w:val="center"/>
              <w:rPr>
                <w:sz w:val="24"/>
                <w:szCs w:val="24"/>
              </w:rPr>
            </w:pPr>
            <w:r w:rsidRPr="001400B2">
              <w:rPr>
                <w:sz w:val="24"/>
                <w:szCs w:val="24"/>
              </w:rPr>
              <w:t>7</w:t>
            </w:r>
          </w:p>
        </w:tc>
        <w:tc>
          <w:tcPr>
            <w:tcW w:w="8080" w:type="dxa"/>
            <w:hideMark/>
          </w:tcPr>
          <w:p w:rsidR="001400B2" w:rsidRPr="001400B2" w:rsidRDefault="001400B2" w:rsidP="00330957">
            <w:pPr>
              <w:jc w:val="both"/>
              <w:rPr>
                <w:sz w:val="24"/>
                <w:szCs w:val="24"/>
              </w:rPr>
            </w:pPr>
            <w:r w:rsidRPr="001400B2">
              <w:rPr>
                <w:sz w:val="24"/>
                <w:szCs w:val="24"/>
              </w:rPr>
              <w:t>Перечень основной и дополнительной учебной литературы, необходимой для освоения дисциплины</w:t>
            </w:r>
          </w:p>
        </w:tc>
        <w:tc>
          <w:tcPr>
            <w:tcW w:w="703" w:type="dxa"/>
          </w:tcPr>
          <w:p w:rsidR="001400B2" w:rsidRPr="001400B2" w:rsidRDefault="001400B2" w:rsidP="00330957">
            <w:pPr>
              <w:jc w:val="center"/>
              <w:rPr>
                <w:sz w:val="24"/>
                <w:szCs w:val="24"/>
              </w:rPr>
            </w:pPr>
          </w:p>
        </w:tc>
        <w:tc>
          <w:tcPr>
            <w:tcW w:w="703" w:type="dxa"/>
          </w:tcPr>
          <w:p w:rsidR="001400B2" w:rsidRPr="001400B2" w:rsidRDefault="001400B2" w:rsidP="00330957">
            <w:pPr>
              <w:jc w:val="center"/>
              <w:rPr>
                <w:sz w:val="24"/>
                <w:szCs w:val="24"/>
              </w:rPr>
            </w:pPr>
          </w:p>
        </w:tc>
      </w:tr>
      <w:tr w:rsidR="001400B2" w:rsidRPr="001400B2" w:rsidTr="00330957">
        <w:tc>
          <w:tcPr>
            <w:tcW w:w="562" w:type="dxa"/>
            <w:hideMark/>
          </w:tcPr>
          <w:p w:rsidR="001400B2" w:rsidRPr="001400B2" w:rsidRDefault="001400B2" w:rsidP="00330957">
            <w:pPr>
              <w:jc w:val="center"/>
              <w:rPr>
                <w:sz w:val="24"/>
                <w:szCs w:val="24"/>
              </w:rPr>
            </w:pPr>
            <w:r w:rsidRPr="001400B2">
              <w:rPr>
                <w:sz w:val="24"/>
                <w:szCs w:val="24"/>
              </w:rPr>
              <w:t>8</w:t>
            </w:r>
          </w:p>
        </w:tc>
        <w:tc>
          <w:tcPr>
            <w:tcW w:w="8080" w:type="dxa"/>
            <w:hideMark/>
          </w:tcPr>
          <w:p w:rsidR="001400B2" w:rsidRPr="001400B2" w:rsidRDefault="001400B2" w:rsidP="00330957">
            <w:pPr>
              <w:jc w:val="both"/>
              <w:rPr>
                <w:sz w:val="24"/>
                <w:szCs w:val="24"/>
              </w:rPr>
            </w:pPr>
            <w:r w:rsidRPr="001400B2">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400B2" w:rsidRPr="001400B2" w:rsidRDefault="001400B2" w:rsidP="00330957">
            <w:pPr>
              <w:jc w:val="center"/>
              <w:rPr>
                <w:sz w:val="24"/>
                <w:szCs w:val="24"/>
              </w:rPr>
            </w:pPr>
          </w:p>
        </w:tc>
        <w:tc>
          <w:tcPr>
            <w:tcW w:w="703" w:type="dxa"/>
          </w:tcPr>
          <w:p w:rsidR="001400B2" w:rsidRPr="001400B2" w:rsidRDefault="001400B2" w:rsidP="00330957">
            <w:pPr>
              <w:jc w:val="center"/>
              <w:rPr>
                <w:sz w:val="24"/>
                <w:szCs w:val="24"/>
              </w:rPr>
            </w:pPr>
          </w:p>
        </w:tc>
      </w:tr>
      <w:tr w:rsidR="001400B2" w:rsidRPr="001400B2" w:rsidTr="00330957">
        <w:tc>
          <w:tcPr>
            <w:tcW w:w="562" w:type="dxa"/>
            <w:hideMark/>
          </w:tcPr>
          <w:p w:rsidR="001400B2" w:rsidRPr="001400B2" w:rsidRDefault="001400B2" w:rsidP="00330957">
            <w:pPr>
              <w:jc w:val="center"/>
              <w:rPr>
                <w:sz w:val="24"/>
                <w:szCs w:val="24"/>
              </w:rPr>
            </w:pPr>
            <w:r w:rsidRPr="001400B2">
              <w:rPr>
                <w:sz w:val="24"/>
                <w:szCs w:val="24"/>
              </w:rPr>
              <w:t>9</w:t>
            </w:r>
          </w:p>
        </w:tc>
        <w:tc>
          <w:tcPr>
            <w:tcW w:w="8080" w:type="dxa"/>
            <w:hideMark/>
          </w:tcPr>
          <w:p w:rsidR="001400B2" w:rsidRPr="001400B2" w:rsidRDefault="001400B2" w:rsidP="00330957">
            <w:pPr>
              <w:jc w:val="both"/>
              <w:rPr>
                <w:sz w:val="24"/>
                <w:szCs w:val="24"/>
              </w:rPr>
            </w:pPr>
            <w:r w:rsidRPr="001400B2">
              <w:rPr>
                <w:sz w:val="24"/>
                <w:szCs w:val="24"/>
              </w:rPr>
              <w:t>Методические указания для обучающихся по освоению дисциплины</w:t>
            </w:r>
          </w:p>
        </w:tc>
        <w:tc>
          <w:tcPr>
            <w:tcW w:w="703" w:type="dxa"/>
          </w:tcPr>
          <w:p w:rsidR="001400B2" w:rsidRPr="001400B2" w:rsidRDefault="001400B2" w:rsidP="00330957">
            <w:pPr>
              <w:jc w:val="center"/>
              <w:rPr>
                <w:sz w:val="24"/>
                <w:szCs w:val="24"/>
              </w:rPr>
            </w:pPr>
          </w:p>
        </w:tc>
        <w:tc>
          <w:tcPr>
            <w:tcW w:w="703" w:type="dxa"/>
          </w:tcPr>
          <w:p w:rsidR="001400B2" w:rsidRPr="001400B2" w:rsidRDefault="001400B2" w:rsidP="00330957">
            <w:pPr>
              <w:jc w:val="center"/>
              <w:rPr>
                <w:sz w:val="24"/>
                <w:szCs w:val="24"/>
              </w:rPr>
            </w:pPr>
          </w:p>
        </w:tc>
      </w:tr>
      <w:tr w:rsidR="001400B2" w:rsidRPr="001400B2" w:rsidTr="00330957">
        <w:tc>
          <w:tcPr>
            <w:tcW w:w="562" w:type="dxa"/>
            <w:hideMark/>
          </w:tcPr>
          <w:p w:rsidR="001400B2" w:rsidRPr="001400B2" w:rsidRDefault="001400B2" w:rsidP="00330957">
            <w:pPr>
              <w:jc w:val="center"/>
              <w:rPr>
                <w:sz w:val="24"/>
                <w:szCs w:val="24"/>
              </w:rPr>
            </w:pPr>
            <w:r w:rsidRPr="001400B2">
              <w:rPr>
                <w:sz w:val="24"/>
                <w:szCs w:val="24"/>
              </w:rPr>
              <w:t>10</w:t>
            </w:r>
          </w:p>
        </w:tc>
        <w:tc>
          <w:tcPr>
            <w:tcW w:w="8080" w:type="dxa"/>
            <w:hideMark/>
          </w:tcPr>
          <w:p w:rsidR="001400B2" w:rsidRPr="001400B2" w:rsidRDefault="001400B2" w:rsidP="00330957">
            <w:pPr>
              <w:jc w:val="both"/>
              <w:rPr>
                <w:sz w:val="24"/>
                <w:szCs w:val="24"/>
              </w:rPr>
            </w:pPr>
            <w:r w:rsidRPr="001400B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400B2" w:rsidRPr="001400B2" w:rsidRDefault="001400B2" w:rsidP="00330957">
            <w:pPr>
              <w:jc w:val="center"/>
              <w:rPr>
                <w:sz w:val="24"/>
                <w:szCs w:val="24"/>
              </w:rPr>
            </w:pPr>
          </w:p>
        </w:tc>
        <w:tc>
          <w:tcPr>
            <w:tcW w:w="703" w:type="dxa"/>
          </w:tcPr>
          <w:p w:rsidR="001400B2" w:rsidRPr="001400B2" w:rsidRDefault="001400B2" w:rsidP="00330957">
            <w:pPr>
              <w:jc w:val="center"/>
              <w:rPr>
                <w:sz w:val="24"/>
                <w:szCs w:val="24"/>
              </w:rPr>
            </w:pPr>
          </w:p>
        </w:tc>
      </w:tr>
      <w:tr w:rsidR="001400B2" w:rsidRPr="001400B2" w:rsidTr="00330957">
        <w:tc>
          <w:tcPr>
            <w:tcW w:w="562" w:type="dxa"/>
            <w:hideMark/>
          </w:tcPr>
          <w:p w:rsidR="001400B2" w:rsidRPr="001400B2" w:rsidRDefault="00553794" w:rsidP="00330957">
            <w:pPr>
              <w:jc w:val="center"/>
              <w:rPr>
                <w:sz w:val="24"/>
                <w:szCs w:val="24"/>
              </w:rPr>
            </w:pPr>
            <w:r>
              <w:rPr>
                <w:sz w:val="24"/>
                <w:szCs w:val="24"/>
              </w:rPr>
              <w:t>11</w:t>
            </w:r>
          </w:p>
        </w:tc>
        <w:tc>
          <w:tcPr>
            <w:tcW w:w="8080" w:type="dxa"/>
            <w:hideMark/>
          </w:tcPr>
          <w:p w:rsidR="001400B2" w:rsidRPr="001400B2" w:rsidRDefault="001400B2" w:rsidP="00330957">
            <w:pPr>
              <w:jc w:val="both"/>
              <w:rPr>
                <w:sz w:val="24"/>
                <w:szCs w:val="24"/>
              </w:rPr>
            </w:pPr>
            <w:r w:rsidRPr="001400B2">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400B2" w:rsidRPr="001400B2" w:rsidRDefault="001400B2" w:rsidP="00330957">
            <w:pPr>
              <w:jc w:val="center"/>
              <w:rPr>
                <w:sz w:val="24"/>
                <w:szCs w:val="24"/>
              </w:rPr>
            </w:pPr>
          </w:p>
        </w:tc>
        <w:tc>
          <w:tcPr>
            <w:tcW w:w="703" w:type="dxa"/>
          </w:tcPr>
          <w:p w:rsidR="001400B2" w:rsidRPr="001400B2" w:rsidRDefault="001400B2" w:rsidP="00330957">
            <w:pPr>
              <w:jc w:val="center"/>
              <w:rPr>
                <w:sz w:val="24"/>
                <w:szCs w:val="24"/>
              </w:rPr>
            </w:pPr>
          </w:p>
        </w:tc>
      </w:tr>
      <w:tr w:rsidR="001400B2" w:rsidRPr="001400B2" w:rsidTr="00330957">
        <w:tc>
          <w:tcPr>
            <w:tcW w:w="562" w:type="dxa"/>
            <w:hideMark/>
          </w:tcPr>
          <w:p w:rsidR="001400B2" w:rsidRPr="001400B2" w:rsidRDefault="001400B2" w:rsidP="00330957">
            <w:pPr>
              <w:jc w:val="center"/>
              <w:rPr>
                <w:sz w:val="24"/>
                <w:szCs w:val="24"/>
              </w:rPr>
            </w:pPr>
          </w:p>
        </w:tc>
        <w:tc>
          <w:tcPr>
            <w:tcW w:w="8080" w:type="dxa"/>
            <w:hideMark/>
          </w:tcPr>
          <w:p w:rsidR="001400B2" w:rsidRPr="001400B2" w:rsidRDefault="001400B2" w:rsidP="00330957">
            <w:pPr>
              <w:jc w:val="both"/>
              <w:rPr>
                <w:sz w:val="24"/>
                <w:szCs w:val="24"/>
              </w:rPr>
            </w:pPr>
          </w:p>
        </w:tc>
        <w:tc>
          <w:tcPr>
            <w:tcW w:w="703" w:type="dxa"/>
          </w:tcPr>
          <w:p w:rsidR="001400B2" w:rsidRPr="001400B2" w:rsidRDefault="001400B2" w:rsidP="00330957">
            <w:pPr>
              <w:jc w:val="center"/>
              <w:rPr>
                <w:sz w:val="24"/>
                <w:szCs w:val="24"/>
              </w:rPr>
            </w:pPr>
          </w:p>
        </w:tc>
        <w:tc>
          <w:tcPr>
            <w:tcW w:w="703" w:type="dxa"/>
          </w:tcPr>
          <w:p w:rsidR="001400B2" w:rsidRPr="001400B2" w:rsidRDefault="001400B2" w:rsidP="00330957">
            <w:pPr>
              <w:jc w:val="center"/>
              <w:rPr>
                <w:sz w:val="24"/>
                <w:szCs w:val="24"/>
              </w:rPr>
            </w:pPr>
          </w:p>
        </w:tc>
      </w:tr>
    </w:tbl>
    <w:p w:rsidR="001A6533" w:rsidRPr="001400B2" w:rsidRDefault="001A6533" w:rsidP="00DF1076">
      <w:pPr>
        <w:spacing w:after="160" w:line="256" w:lineRule="auto"/>
        <w:rPr>
          <w:b/>
          <w:sz w:val="24"/>
          <w:szCs w:val="24"/>
        </w:rPr>
      </w:pPr>
    </w:p>
    <w:p w:rsidR="00DF1076" w:rsidRPr="001400B2" w:rsidRDefault="00DF1076" w:rsidP="001A6533">
      <w:pPr>
        <w:spacing w:after="160" w:line="256" w:lineRule="auto"/>
        <w:rPr>
          <w:b/>
          <w:sz w:val="24"/>
          <w:szCs w:val="24"/>
        </w:rPr>
      </w:pPr>
      <w:r w:rsidRPr="001400B2">
        <w:rPr>
          <w:b/>
          <w:sz w:val="24"/>
          <w:szCs w:val="24"/>
        </w:rPr>
        <w:br w:type="page"/>
      </w:r>
    </w:p>
    <w:p w:rsidR="00913D47" w:rsidRPr="001400B2" w:rsidRDefault="00913D47" w:rsidP="00913D47">
      <w:pPr>
        <w:spacing w:after="160" w:line="256" w:lineRule="auto"/>
        <w:rPr>
          <w:b/>
          <w:sz w:val="24"/>
          <w:szCs w:val="24"/>
        </w:rPr>
      </w:pPr>
    </w:p>
    <w:p w:rsidR="00913D47" w:rsidRPr="001400B2" w:rsidRDefault="00913D47" w:rsidP="00913D47">
      <w:pPr>
        <w:widowControl/>
        <w:autoSpaceDE/>
        <w:autoSpaceDN/>
        <w:adjustRightInd/>
        <w:jc w:val="both"/>
        <w:rPr>
          <w:spacing w:val="-3"/>
          <w:sz w:val="24"/>
          <w:szCs w:val="24"/>
          <w:lang w:eastAsia="en-US"/>
        </w:rPr>
      </w:pPr>
      <w:r w:rsidRPr="001400B2">
        <w:rPr>
          <w:spacing w:val="-3"/>
          <w:sz w:val="24"/>
          <w:szCs w:val="24"/>
          <w:lang w:eastAsia="en-US"/>
        </w:rPr>
        <w:t>Составитель:</w:t>
      </w:r>
    </w:p>
    <w:p w:rsidR="00913D47" w:rsidRPr="001400B2" w:rsidRDefault="00913D47" w:rsidP="00913D47">
      <w:pPr>
        <w:widowControl/>
        <w:autoSpaceDE/>
        <w:autoSpaceDN/>
        <w:adjustRightInd/>
        <w:jc w:val="both"/>
        <w:rPr>
          <w:spacing w:val="-3"/>
          <w:sz w:val="24"/>
          <w:szCs w:val="24"/>
          <w:lang w:eastAsia="en-US"/>
        </w:rPr>
      </w:pPr>
    </w:p>
    <w:p w:rsidR="00913D47" w:rsidRPr="001400B2" w:rsidRDefault="00913D47" w:rsidP="00913D47">
      <w:pPr>
        <w:widowControl/>
        <w:autoSpaceDE/>
        <w:autoSpaceDN/>
        <w:adjustRightInd/>
        <w:jc w:val="both"/>
        <w:rPr>
          <w:spacing w:val="-3"/>
          <w:sz w:val="24"/>
          <w:szCs w:val="24"/>
          <w:lang w:eastAsia="en-US"/>
        </w:rPr>
      </w:pPr>
      <w:r w:rsidRPr="001400B2">
        <w:rPr>
          <w:spacing w:val="-3"/>
          <w:sz w:val="24"/>
          <w:szCs w:val="24"/>
          <w:lang w:eastAsia="en-US"/>
        </w:rPr>
        <w:t>к.филол.н., доцент _________________ /О.К. Мжельская/</w:t>
      </w:r>
    </w:p>
    <w:p w:rsidR="00913D47" w:rsidRPr="001400B2" w:rsidRDefault="00913D47" w:rsidP="00913D47">
      <w:pPr>
        <w:widowControl/>
        <w:autoSpaceDE/>
        <w:autoSpaceDN/>
        <w:adjustRightInd/>
        <w:jc w:val="both"/>
        <w:rPr>
          <w:spacing w:val="-3"/>
          <w:sz w:val="24"/>
          <w:szCs w:val="24"/>
          <w:lang w:eastAsia="en-US"/>
        </w:rPr>
      </w:pPr>
    </w:p>
    <w:p w:rsidR="001255FF" w:rsidRPr="001255FF" w:rsidRDefault="00913D47" w:rsidP="001255FF">
      <w:pPr>
        <w:widowControl/>
        <w:autoSpaceDE/>
        <w:autoSpaceDN/>
        <w:adjustRightInd/>
        <w:jc w:val="both"/>
        <w:rPr>
          <w:spacing w:val="-3"/>
          <w:sz w:val="24"/>
          <w:szCs w:val="24"/>
          <w:lang w:eastAsia="en-US"/>
        </w:rPr>
      </w:pPr>
      <w:r w:rsidRPr="001400B2">
        <w:rPr>
          <w:spacing w:val="-3"/>
          <w:sz w:val="24"/>
          <w:szCs w:val="24"/>
          <w:lang w:eastAsia="en-US"/>
        </w:rPr>
        <w:t xml:space="preserve">Рабочая программа дисциплины одобрена на заседании </w:t>
      </w:r>
      <w:bookmarkStart w:id="7" w:name="_Hlk105065302"/>
      <w:r w:rsidR="001255FF" w:rsidRPr="001400B2">
        <w:rPr>
          <w:spacing w:val="-3"/>
          <w:sz w:val="24"/>
          <w:szCs w:val="24"/>
          <w:lang w:eastAsia="en-US"/>
        </w:rPr>
        <w:t>кафедры «</w:t>
      </w:r>
      <w:r w:rsidR="001255FF" w:rsidRPr="001255FF">
        <w:rPr>
          <w:spacing w:val="-3"/>
          <w:sz w:val="24"/>
          <w:szCs w:val="24"/>
          <w:lang w:eastAsia="en-US" w:bidi="ru-RU"/>
        </w:rPr>
        <w:t>Политологии, социально-гуманитарных дисциплин и иностранных языков</w:t>
      </w:r>
      <w:r w:rsidR="001255FF" w:rsidRPr="001255FF">
        <w:rPr>
          <w:spacing w:val="-3"/>
          <w:sz w:val="24"/>
          <w:szCs w:val="24"/>
          <w:lang w:eastAsia="en-US"/>
        </w:rPr>
        <w:t>»</w:t>
      </w:r>
    </w:p>
    <w:bookmarkEnd w:id="7"/>
    <w:p w:rsidR="00A42F96" w:rsidRDefault="00A42F96" w:rsidP="00A42F96">
      <w:pPr>
        <w:widowControl/>
        <w:autoSpaceDE/>
        <w:autoSpaceDN/>
        <w:adjustRightInd/>
        <w:ind w:firstLine="708"/>
        <w:jc w:val="both"/>
        <w:rPr>
          <w:color w:val="000000"/>
          <w:sz w:val="24"/>
          <w:szCs w:val="24"/>
        </w:rPr>
      </w:pPr>
      <w:r>
        <w:rPr>
          <w:color w:val="000000"/>
          <w:sz w:val="24"/>
          <w:szCs w:val="24"/>
        </w:rPr>
        <w:t>Протокол от 22.03.2024 г.  №8</w:t>
      </w:r>
    </w:p>
    <w:p w:rsidR="00A42F96" w:rsidRPr="002C7254" w:rsidRDefault="00A42F96" w:rsidP="00A42F96">
      <w:pPr>
        <w:widowControl/>
        <w:autoSpaceDE/>
        <w:autoSpaceDN/>
        <w:adjustRightInd/>
        <w:ind w:firstLine="708"/>
        <w:jc w:val="both"/>
        <w:rPr>
          <w:spacing w:val="-3"/>
          <w:sz w:val="24"/>
          <w:szCs w:val="24"/>
          <w:lang w:eastAsia="en-US"/>
        </w:rPr>
      </w:pPr>
    </w:p>
    <w:p w:rsidR="000B0E66" w:rsidRPr="001400B2" w:rsidRDefault="000B0E66" w:rsidP="001255FF">
      <w:pPr>
        <w:widowControl/>
        <w:autoSpaceDE/>
        <w:autoSpaceDN/>
        <w:adjustRightInd/>
        <w:jc w:val="both"/>
        <w:rPr>
          <w:spacing w:val="-3"/>
          <w:sz w:val="24"/>
          <w:szCs w:val="24"/>
          <w:lang w:eastAsia="en-US"/>
        </w:rPr>
      </w:pPr>
    </w:p>
    <w:p w:rsidR="000B0E66" w:rsidRPr="001400B2" w:rsidRDefault="000B0E66" w:rsidP="000B0E66">
      <w:pPr>
        <w:widowControl/>
        <w:autoSpaceDE/>
        <w:autoSpaceDN/>
        <w:adjustRightInd/>
        <w:jc w:val="both"/>
        <w:rPr>
          <w:spacing w:val="-3"/>
          <w:sz w:val="24"/>
          <w:szCs w:val="24"/>
          <w:lang w:eastAsia="en-US"/>
        </w:rPr>
      </w:pPr>
    </w:p>
    <w:p w:rsidR="000B0E66" w:rsidRPr="001400B2" w:rsidRDefault="000B0E66" w:rsidP="000B0E66">
      <w:pPr>
        <w:widowControl/>
        <w:autoSpaceDE/>
        <w:autoSpaceDN/>
        <w:adjustRightInd/>
        <w:jc w:val="both"/>
        <w:rPr>
          <w:spacing w:val="-3"/>
          <w:sz w:val="24"/>
          <w:szCs w:val="24"/>
          <w:lang w:eastAsia="en-US"/>
        </w:rPr>
      </w:pPr>
    </w:p>
    <w:p w:rsidR="00FC0062" w:rsidRPr="00D67C55" w:rsidRDefault="00FC0062" w:rsidP="00FC0062">
      <w:r w:rsidRPr="00D67C55">
        <w:rPr>
          <w:spacing w:val="-3"/>
          <w:sz w:val="24"/>
          <w:szCs w:val="24"/>
          <w:lang w:eastAsia="en-US"/>
        </w:rPr>
        <w:t>Зав. кафедрой  д.ист.н. профессор_________________ /Н.В. Греков/</w:t>
      </w:r>
    </w:p>
    <w:p w:rsidR="002933E5" w:rsidRPr="001400B2" w:rsidRDefault="000911D1" w:rsidP="00951F6B">
      <w:pPr>
        <w:widowControl/>
        <w:autoSpaceDE/>
        <w:autoSpaceDN/>
        <w:adjustRightInd/>
        <w:spacing w:line="276" w:lineRule="auto"/>
        <w:ind w:firstLine="708"/>
        <w:rPr>
          <w:spacing w:val="-3"/>
          <w:sz w:val="24"/>
          <w:szCs w:val="24"/>
          <w:lang w:eastAsia="en-US"/>
        </w:rPr>
      </w:pPr>
      <w:r w:rsidRPr="001400B2">
        <w:rPr>
          <w:spacing w:val="-3"/>
          <w:sz w:val="24"/>
          <w:szCs w:val="24"/>
          <w:lang w:eastAsia="en-US"/>
        </w:rPr>
        <w:br w:type="page"/>
      </w:r>
      <w:r w:rsidR="002933E5" w:rsidRPr="001400B2">
        <w:rPr>
          <w:b/>
          <w:i/>
          <w:spacing w:val="-3"/>
          <w:sz w:val="24"/>
          <w:szCs w:val="24"/>
          <w:lang w:eastAsia="en-US"/>
        </w:rPr>
        <w:lastRenderedPageBreak/>
        <w:t xml:space="preserve">Рабочая программа дисциплины составлена </w:t>
      </w:r>
      <w:r w:rsidR="002933E5" w:rsidRPr="001400B2">
        <w:rPr>
          <w:b/>
          <w:i/>
          <w:sz w:val="24"/>
          <w:szCs w:val="24"/>
          <w:lang w:eastAsia="en-US"/>
        </w:rPr>
        <w:t>в соответствии с:</w:t>
      </w:r>
    </w:p>
    <w:p w:rsidR="00E23B91" w:rsidRPr="001400B2" w:rsidRDefault="00E23B91" w:rsidP="00E23B91">
      <w:pPr>
        <w:widowControl/>
        <w:autoSpaceDE/>
        <w:autoSpaceDN/>
        <w:adjustRightInd/>
        <w:ind w:firstLine="709"/>
        <w:jc w:val="both"/>
        <w:rPr>
          <w:sz w:val="24"/>
          <w:szCs w:val="24"/>
          <w:lang w:eastAsia="en-US"/>
        </w:rPr>
      </w:pPr>
      <w:r w:rsidRPr="001400B2">
        <w:rPr>
          <w:sz w:val="24"/>
          <w:szCs w:val="24"/>
          <w:lang w:eastAsia="en-US"/>
        </w:rPr>
        <w:t>- Федеральным законом Российской Федерации от 29.12.2012 № 273-ФЗ «Об образовании в Российской Федерации»;</w:t>
      </w:r>
    </w:p>
    <w:p w:rsidR="00E23B91" w:rsidRPr="001400B2" w:rsidRDefault="00E23B91" w:rsidP="00E23B91">
      <w:pPr>
        <w:ind w:firstLine="709"/>
        <w:jc w:val="both"/>
        <w:rPr>
          <w:sz w:val="24"/>
          <w:szCs w:val="24"/>
        </w:rPr>
      </w:pPr>
      <w:r w:rsidRPr="001400B2">
        <w:rPr>
          <w:sz w:val="24"/>
          <w:szCs w:val="24"/>
        </w:rPr>
        <w:t>- Федеральным государственным образовательным стандартом высшего образования по направлению подготовки 45.03.01 Филология (уровень бакалавриата), утвержден</w:t>
      </w:r>
      <w:r w:rsidR="00553794">
        <w:rPr>
          <w:sz w:val="24"/>
          <w:szCs w:val="24"/>
        </w:rPr>
        <w:t>ным</w:t>
      </w:r>
      <w:r w:rsidRPr="001400B2">
        <w:rPr>
          <w:sz w:val="24"/>
          <w:szCs w:val="24"/>
        </w:rPr>
        <w:t xml:space="preserve"> Приказом Минобрнауки России от 07.08.2014 N 947(зарегистрирован в Минюсте России 25.08.2014 N 33807) (далее - ФГОС ВО, Федеральный государственный образовательный стандарт высшего образования);</w:t>
      </w:r>
    </w:p>
    <w:p w:rsidR="00F74D13" w:rsidRPr="00F74D13" w:rsidRDefault="00F74D13" w:rsidP="00F74D13">
      <w:pPr>
        <w:widowControl/>
        <w:autoSpaceDE/>
        <w:adjustRightInd/>
        <w:ind w:firstLine="709"/>
        <w:jc w:val="both"/>
        <w:rPr>
          <w:sz w:val="24"/>
          <w:szCs w:val="24"/>
          <w:lang w:eastAsia="en-US"/>
        </w:rPr>
      </w:pPr>
      <w:bookmarkStart w:id="8" w:name="_Hlk105065335"/>
      <w:bookmarkStart w:id="9" w:name="_Hlk105602562"/>
      <w:r w:rsidRPr="00F74D13">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74D13" w:rsidRPr="00F74D13" w:rsidRDefault="00F74D13" w:rsidP="00F74D13">
      <w:pPr>
        <w:widowControl/>
        <w:autoSpaceDE/>
        <w:adjustRightInd/>
        <w:ind w:firstLine="709"/>
        <w:jc w:val="both"/>
        <w:rPr>
          <w:sz w:val="24"/>
          <w:szCs w:val="24"/>
          <w:lang w:eastAsia="en-US"/>
        </w:rPr>
      </w:pPr>
      <w:bookmarkStart w:id="10" w:name="_Hlk105420200"/>
      <w:bookmarkEnd w:id="8"/>
      <w:r w:rsidRPr="00F74D13">
        <w:rPr>
          <w:sz w:val="24"/>
          <w:szCs w:val="24"/>
          <w:lang w:eastAsia="en-US"/>
        </w:rPr>
        <w:t>Рабочая программа дисциплины составлена в соответствии с локальными нормативными актами ЧУ ОО ВО «</w:t>
      </w:r>
      <w:r w:rsidRPr="00F74D13">
        <w:rPr>
          <w:b/>
          <w:sz w:val="24"/>
          <w:szCs w:val="24"/>
          <w:lang w:eastAsia="en-US"/>
        </w:rPr>
        <w:t>Омская гуманитарная академия</w:t>
      </w:r>
      <w:r w:rsidRPr="00F74D13">
        <w:rPr>
          <w:sz w:val="24"/>
          <w:szCs w:val="24"/>
          <w:lang w:eastAsia="en-US"/>
        </w:rPr>
        <w:t>» (</w:t>
      </w:r>
      <w:r w:rsidRPr="00F74D13">
        <w:rPr>
          <w:i/>
          <w:sz w:val="24"/>
          <w:szCs w:val="24"/>
          <w:lang w:eastAsia="en-US"/>
        </w:rPr>
        <w:t>далее – Академия; ОмГА</w:t>
      </w:r>
      <w:r w:rsidRPr="00F74D13">
        <w:rPr>
          <w:sz w:val="24"/>
          <w:szCs w:val="24"/>
          <w:lang w:eastAsia="en-US"/>
        </w:rPr>
        <w:t>):</w:t>
      </w:r>
    </w:p>
    <w:p w:rsidR="00F74D13" w:rsidRPr="00F74D13" w:rsidRDefault="00F74D13" w:rsidP="00F74D13">
      <w:pPr>
        <w:widowControl/>
        <w:autoSpaceDE/>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F74D13">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4D13" w:rsidRPr="00F74D13" w:rsidRDefault="00F74D13" w:rsidP="00F74D13">
      <w:pPr>
        <w:widowControl/>
        <w:autoSpaceDE/>
        <w:adjustRightInd/>
        <w:ind w:firstLine="709"/>
        <w:jc w:val="both"/>
        <w:rPr>
          <w:sz w:val="24"/>
          <w:szCs w:val="24"/>
          <w:lang w:eastAsia="en-US"/>
        </w:rPr>
      </w:pPr>
      <w:r w:rsidRPr="00F74D13">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4D13" w:rsidRPr="00F74D13" w:rsidRDefault="00F74D13" w:rsidP="00F74D13">
      <w:pPr>
        <w:widowControl/>
        <w:autoSpaceDE/>
        <w:adjustRightInd/>
        <w:ind w:firstLine="709"/>
        <w:jc w:val="both"/>
        <w:rPr>
          <w:sz w:val="24"/>
          <w:szCs w:val="24"/>
          <w:lang w:eastAsia="en-US"/>
        </w:rPr>
      </w:pPr>
      <w:r w:rsidRPr="00F74D13">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74D13" w:rsidRPr="00F74D13" w:rsidRDefault="00F74D13" w:rsidP="00F74D13">
      <w:pPr>
        <w:widowControl/>
        <w:autoSpaceDE/>
        <w:adjustRightInd/>
        <w:ind w:firstLine="709"/>
        <w:jc w:val="both"/>
        <w:rPr>
          <w:sz w:val="24"/>
          <w:szCs w:val="24"/>
          <w:lang w:eastAsia="en-US"/>
        </w:rPr>
      </w:pPr>
      <w:r w:rsidRPr="00F74D13">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4D13" w:rsidRPr="00F74D13" w:rsidRDefault="00F74D13" w:rsidP="00A42F96">
      <w:pPr>
        <w:widowControl/>
        <w:autoSpaceDE/>
        <w:adjustRightInd/>
        <w:ind w:firstLine="709"/>
        <w:jc w:val="both"/>
        <w:rPr>
          <w:sz w:val="24"/>
          <w:szCs w:val="24"/>
          <w:lang w:eastAsia="en-US"/>
        </w:rPr>
      </w:pPr>
      <w:bookmarkStart w:id="15" w:name="_Hlk105065621"/>
      <w:bookmarkEnd w:id="11"/>
      <w:r w:rsidRPr="00F74D13">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F74D13">
        <w:rPr>
          <w:sz w:val="24"/>
          <w:szCs w:val="24"/>
          <w:lang w:eastAsia="en-US"/>
        </w:rPr>
        <w:t>;</w:t>
      </w:r>
      <w:bookmarkEnd w:id="9"/>
      <w:bookmarkEnd w:id="13"/>
      <w:bookmarkEnd w:id="14"/>
      <w:bookmarkEnd w:id="15"/>
    </w:p>
    <w:p w:rsidR="00A42F96" w:rsidRPr="002C7254" w:rsidRDefault="00E23B91" w:rsidP="00A42F96">
      <w:pPr>
        <w:widowControl/>
        <w:autoSpaceDE/>
        <w:autoSpaceDN/>
        <w:adjustRightInd/>
        <w:jc w:val="both"/>
        <w:rPr>
          <w:sz w:val="24"/>
          <w:szCs w:val="24"/>
          <w:lang w:eastAsia="en-US"/>
        </w:rPr>
      </w:pPr>
      <w:r w:rsidRPr="001400B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400B2">
        <w:rPr>
          <w:b/>
          <w:sz w:val="24"/>
          <w:szCs w:val="24"/>
        </w:rPr>
        <w:t xml:space="preserve">45.03.01 Филология </w:t>
      </w:r>
      <w:r w:rsidRPr="001400B2">
        <w:rPr>
          <w:sz w:val="24"/>
          <w:szCs w:val="24"/>
        </w:rPr>
        <w:t xml:space="preserve">(уровень бакалавриата), направленность (профиль) программы «Зарубежная филология (английский язык и литература)»; форма обучения – заочная на </w:t>
      </w:r>
      <w:bookmarkStart w:id="16" w:name="_Hlk105067242"/>
      <w:r w:rsidR="00A42F96" w:rsidRPr="001A70DD">
        <w:rPr>
          <w:sz w:val="24"/>
          <w:szCs w:val="24"/>
          <w:lang w:eastAsia="en-US"/>
        </w:rPr>
        <w:t>202</w:t>
      </w:r>
      <w:r w:rsidR="00A42F96">
        <w:rPr>
          <w:sz w:val="24"/>
          <w:szCs w:val="24"/>
          <w:lang w:eastAsia="en-US"/>
        </w:rPr>
        <w:t>4</w:t>
      </w:r>
      <w:r w:rsidR="00A42F96" w:rsidRPr="001A70DD">
        <w:rPr>
          <w:sz w:val="24"/>
          <w:szCs w:val="24"/>
          <w:lang w:eastAsia="en-US"/>
        </w:rPr>
        <w:t>/202</w:t>
      </w:r>
      <w:r w:rsidR="00A42F96">
        <w:rPr>
          <w:sz w:val="24"/>
          <w:szCs w:val="24"/>
          <w:lang w:eastAsia="en-US"/>
        </w:rPr>
        <w:t>5</w:t>
      </w:r>
      <w:r w:rsidR="00A42F96" w:rsidRPr="001A70DD">
        <w:rPr>
          <w:sz w:val="24"/>
          <w:szCs w:val="24"/>
          <w:lang w:eastAsia="en-US"/>
        </w:rPr>
        <w:t xml:space="preserve"> </w:t>
      </w:r>
      <w:bookmarkEnd w:id="16"/>
      <w:r w:rsidR="00A42F96" w:rsidRPr="002C7254">
        <w:rPr>
          <w:sz w:val="24"/>
          <w:szCs w:val="24"/>
          <w:lang w:eastAsia="en-US"/>
        </w:rPr>
        <w:t>учебный год,</w:t>
      </w:r>
      <w:r w:rsidR="00A42F96">
        <w:rPr>
          <w:sz w:val="24"/>
          <w:szCs w:val="24"/>
          <w:lang w:eastAsia="en-US"/>
        </w:rPr>
        <w:t xml:space="preserve"> </w:t>
      </w:r>
      <w:r w:rsidR="00A42F96" w:rsidRPr="002C7254">
        <w:rPr>
          <w:sz w:val="24"/>
          <w:szCs w:val="24"/>
          <w:lang w:eastAsia="en-US"/>
        </w:rPr>
        <w:t xml:space="preserve">утвержденным приказом ректора от </w:t>
      </w:r>
      <w:r w:rsidR="00A42F96" w:rsidRPr="00BC7FC9">
        <w:rPr>
          <w:color w:val="000000"/>
          <w:sz w:val="24"/>
          <w:szCs w:val="24"/>
        </w:rPr>
        <w:t>25.03.2024 № 34;</w:t>
      </w:r>
    </w:p>
    <w:p w:rsidR="00E23B91" w:rsidRPr="001400B2" w:rsidRDefault="00E23B91" w:rsidP="00E23B91">
      <w:pPr>
        <w:ind w:firstLine="709"/>
        <w:jc w:val="both"/>
        <w:rPr>
          <w:sz w:val="24"/>
          <w:szCs w:val="24"/>
          <w:lang w:eastAsia="en-US"/>
        </w:rPr>
      </w:pPr>
    </w:p>
    <w:p w:rsidR="00A76E53" w:rsidRPr="001400B2" w:rsidRDefault="00A76E53" w:rsidP="009F4070">
      <w:pPr>
        <w:snapToGrid w:val="0"/>
        <w:ind w:firstLine="709"/>
        <w:jc w:val="both"/>
        <w:rPr>
          <w:sz w:val="24"/>
          <w:szCs w:val="24"/>
        </w:rPr>
      </w:pPr>
      <w:r w:rsidRPr="001400B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2CE7" w:rsidRPr="001400B2">
        <w:rPr>
          <w:b/>
          <w:bCs/>
          <w:sz w:val="24"/>
          <w:szCs w:val="24"/>
        </w:rPr>
        <w:t>Б1.Б.25.01</w:t>
      </w:r>
      <w:r w:rsidR="00513DEB" w:rsidRPr="001400B2">
        <w:rPr>
          <w:b/>
          <w:sz w:val="24"/>
          <w:szCs w:val="24"/>
        </w:rPr>
        <w:t>«</w:t>
      </w:r>
      <w:r w:rsidR="009770FD" w:rsidRPr="001400B2">
        <w:rPr>
          <w:b/>
          <w:sz w:val="24"/>
          <w:szCs w:val="24"/>
        </w:rPr>
        <w:t>История основного изучаемого языка</w:t>
      </w:r>
      <w:r w:rsidR="00513DEB" w:rsidRPr="001400B2">
        <w:rPr>
          <w:b/>
          <w:sz w:val="24"/>
          <w:szCs w:val="24"/>
        </w:rPr>
        <w:t>«</w:t>
      </w:r>
      <w:r w:rsidRPr="001400B2">
        <w:rPr>
          <w:b/>
          <w:sz w:val="24"/>
          <w:szCs w:val="24"/>
        </w:rPr>
        <w:t xml:space="preserve">  в тече</w:t>
      </w:r>
      <w:r w:rsidR="009F4070" w:rsidRPr="001400B2">
        <w:rPr>
          <w:b/>
          <w:sz w:val="24"/>
          <w:szCs w:val="24"/>
        </w:rPr>
        <w:t xml:space="preserve">ние </w:t>
      </w:r>
      <w:r w:rsidR="00F74D13" w:rsidRPr="00F74D13">
        <w:rPr>
          <w:b/>
          <w:sz w:val="24"/>
          <w:szCs w:val="24"/>
        </w:rPr>
        <w:t>202</w:t>
      </w:r>
      <w:r w:rsidR="00A42F96">
        <w:rPr>
          <w:b/>
          <w:sz w:val="24"/>
          <w:szCs w:val="24"/>
        </w:rPr>
        <w:t>4</w:t>
      </w:r>
      <w:r w:rsidR="00F74D13" w:rsidRPr="00F74D13">
        <w:rPr>
          <w:b/>
          <w:sz w:val="24"/>
          <w:szCs w:val="24"/>
        </w:rPr>
        <w:t>/202</w:t>
      </w:r>
      <w:r w:rsidR="00A42F96">
        <w:rPr>
          <w:b/>
          <w:sz w:val="24"/>
          <w:szCs w:val="24"/>
        </w:rPr>
        <w:t>5</w:t>
      </w:r>
      <w:r w:rsidR="00F74D13" w:rsidRPr="00F74D13">
        <w:rPr>
          <w:b/>
          <w:sz w:val="24"/>
          <w:szCs w:val="24"/>
        </w:rPr>
        <w:t xml:space="preserve"> </w:t>
      </w:r>
      <w:r w:rsidRPr="001400B2">
        <w:rPr>
          <w:b/>
          <w:sz w:val="24"/>
          <w:szCs w:val="24"/>
        </w:rPr>
        <w:t>учебного года:</w:t>
      </w:r>
    </w:p>
    <w:p w:rsidR="00A76E53" w:rsidRPr="001400B2" w:rsidRDefault="00A76E53" w:rsidP="00701B8D">
      <w:pPr>
        <w:widowControl/>
        <w:suppressAutoHyphens/>
        <w:autoSpaceDE/>
        <w:adjustRightInd/>
        <w:jc w:val="both"/>
        <w:rPr>
          <w:sz w:val="24"/>
          <w:szCs w:val="24"/>
        </w:rPr>
      </w:pPr>
      <w:r w:rsidRPr="001400B2">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701B8D" w:rsidRPr="001400B2">
        <w:rPr>
          <w:b/>
          <w:sz w:val="24"/>
          <w:szCs w:val="24"/>
        </w:rPr>
        <w:t>45.03.01 Филология</w:t>
      </w:r>
      <w:r w:rsidR="009F4070" w:rsidRPr="001400B2">
        <w:rPr>
          <w:sz w:val="24"/>
          <w:szCs w:val="24"/>
        </w:rPr>
        <w:t xml:space="preserve">(уровень бакалавриата), направленность (профиль) программы </w:t>
      </w:r>
      <w:r w:rsidR="00513DEB" w:rsidRPr="001400B2">
        <w:rPr>
          <w:sz w:val="24"/>
          <w:szCs w:val="24"/>
        </w:rPr>
        <w:t>«</w:t>
      </w:r>
      <w:r w:rsidR="00701B8D" w:rsidRPr="001400B2">
        <w:rPr>
          <w:b/>
          <w:sz w:val="24"/>
          <w:szCs w:val="24"/>
        </w:rPr>
        <w:t>Зарубежная филология (английский язык и литература)</w:t>
      </w:r>
      <w:r w:rsidR="00513DEB" w:rsidRPr="001400B2">
        <w:rPr>
          <w:sz w:val="24"/>
          <w:szCs w:val="24"/>
        </w:rPr>
        <w:t>»</w:t>
      </w:r>
      <w:r w:rsidRPr="001400B2">
        <w:rPr>
          <w:sz w:val="24"/>
          <w:szCs w:val="24"/>
        </w:rPr>
        <w:t xml:space="preserve">; вид учебной деятельности – программа академического бакалавриата; виды профессиональной деятельности: </w:t>
      </w:r>
      <w:r w:rsidR="00F334F2" w:rsidRPr="000455EF">
        <w:rPr>
          <w:rFonts w:eastAsia="Courier New"/>
          <w:sz w:val="24"/>
          <w:szCs w:val="24"/>
          <w:lang w:bidi="ru-RU"/>
        </w:rPr>
        <w:t>научно-исследовательская (основной), педагогическа</w:t>
      </w:r>
      <w:r w:rsidR="00F334F2">
        <w:rPr>
          <w:rFonts w:eastAsia="Courier New"/>
          <w:sz w:val="24"/>
          <w:szCs w:val="24"/>
          <w:lang w:bidi="ru-RU"/>
        </w:rPr>
        <w:t>я</w:t>
      </w:r>
      <w:r w:rsidRPr="001400B2">
        <w:rPr>
          <w:sz w:val="24"/>
          <w:szCs w:val="24"/>
        </w:rPr>
        <w:t xml:space="preserve">; </w:t>
      </w:r>
      <w:r w:rsidR="009F4070" w:rsidRPr="001400B2">
        <w:rPr>
          <w:sz w:val="24"/>
          <w:szCs w:val="24"/>
        </w:rPr>
        <w:t>очная и заочная формы</w:t>
      </w:r>
      <w:r w:rsidRPr="001400B2">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513DEB" w:rsidRPr="001400B2">
        <w:rPr>
          <w:sz w:val="24"/>
          <w:szCs w:val="24"/>
        </w:rPr>
        <w:t>«</w:t>
      </w:r>
      <w:r w:rsidR="009770FD" w:rsidRPr="001400B2">
        <w:rPr>
          <w:b/>
          <w:sz w:val="24"/>
          <w:szCs w:val="24"/>
        </w:rPr>
        <w:t>История основного изучаемого языка</w:t>
      </w:r>
      <w:r w:rsidR="00513DEB" w:rsidRPr="001400B2">
        <w:rPr>
          <w:sz w:val="24"/>
          <w:szCs w:val="24"/>
        </w:rPr>
        <w:t>»</w:t>
      </w:r>
      <w:r w:rsidRPr="001400B2">
        <w:rPr>
          <w:sz w:val="24"/>
          <w:szCs w:val="24"/>
        </w:rPr>
        <w:t xml:space="preserve"> в тече</w:t>
      </w:r>
      <w:r w:rsidR="009F4070" w:rsidRPr="001400B2">
        <w:rPr>
          <w:sz w:val="24"/>
          <w:szCs w:val="24"/>
        </w:rPr>
        <w:t xml:space="preserve">ние </w:t>
      </w:r>
      <w:r w:rsidR="00F74D13" w:rsidRPr="00F74D13">
        <w:rPr>
          <w:sz w:val="24"/>
          <w:szCs w:val="24"/>
        </w:rPr>
        <w:t>202</w:t>
      </w:r>
      <w:r w:rsidR="00A42F96">
        <w:rPr>
          <w:sz w:val="24"/>
          <w:szCs w:val="24"/>
        </w:rPr>
        <w:t>4</w:t>
      </w:r>
      <w:r w:rsidR="00F74D13" w:rsidRPr="00F74D13">
        <w:rPr>
          <w:sz w:val="24"/>
          <w:szCs w:val="24"/>
        </w:rPr>
        <w:t>/20</w:t>
      </w:r>
      <w:r w:rsidR="00A42F96">
        <w:rPr>
          <w:sz w:val="24"/>
          <w:szCs w:val="24"/>
        </w:rPr>
        <w:t>25</w:t>
      </w:r>
      <w:r w:rsidR="00F74D13" w:rsidRPr="00F74D13">
        <w:rPr>
          <w:sz w:val="24"/>
          <w:szCs w:val="24"/>
        </w:rPr>
        <w:t xml:space="preserve"> </w:t>
      </w:r>
      <w:r w:rsidR="00E23B91" w:rsidRPr="001400B2">
        <w:rPr>
          <w:sz w:val="24"/>
          <w:szCs w:val="24"/>
        </w:rPr>
        <w:t>учебного года.</w:t>
      </w:r>
    </w:p>
    <w:p w:rsidR="002933E5" w:rsidRPr="001400B2" w:rsidRDefault="002933E5" w:rsidP="009F4070">
      <w:pPr>
        <w:suppressAutoHyphens/>
        <w:jc w:val="both"/>
        <w:rPr>
          <w:sz w:val="24"/>
          <w:szCs w:val="24"/>
        </w:rPr>
      </w:pPr>
    </w:p>
    <w:p w:rsidR="00BB70FB" w:rsidRPr="001400B2" w:rsidRDefault="007F4B97" w:rsidP="00957AA4">
      <w:pPr>
        <w:pStyle w:val="a4"/>
        <w:numPr>
          <w:ilvl w:val="0"/>
          <w:numId w:val="2"/>
        </w:numPr>
        <w:spacing w:after="0" w:line="240" w:lineRule="auto"/>
        <w:ind w:left="0" w:firstLine="709"/>
        <w:jc w:val="both"/>
        <w:rPr>
          <w:rFonts w:ascii="Times New Roman" w:hAnsi="Times New Roman"/>
          <w:b/>
          <w:sz w:val="24"/>
          <w:szCs w:val="24"/>
        </w:rPr>
      </w:pPr>
      <w:r w:rsidRPr="001400B2">
        <w:rPr>
          <w:rFonts w:ascii="Times New Roman" w:hAnsi="Times New Roman"/>
          <w:b/>
          <w:sz w:val="24"/>
          <w:szCs w:val="24"/>
        </w:rPr>
        <w:t>Наименование дисциплины:</w:t>
      </w:r>
      <w:r w:rsidR="000B2CE7" w:rsidRPr="001400B2">
        <w:rPr>
          <w:rFonts w:ascii="Times New Roman" w:hAnsi="Times New Roman"/>
          <w:b/>
          <w:sz w:val="24"/>
          <w:szCs w:val="24"/>
        </w:rPr>
        <w:t>Б1.Б.25.01</w:t>
      </w:r>
      <w:r w:rsidR="00513DEB" w:rsidRPr="001400B2">
        <w:rPr>
          <w:rFonts w:ascii="Times New Roman" w:hAnsi="Times New Roman"/>
          <w:b/>
          <w:sz w:val="24"/>
          <w:szCs w:val="24"/>
        </w:rPr>
        <w:t>«</w:t>
      </w:r>
      <w:r w:rsidR="009770FD" w:rsidRPr="001400B2">
        <w:rPr>
          <w:rFonts w:ascii="Times New Roman" w:hAnsi="Times New Roman"/>
          <w:b/>
          <w:sz w:val="24"/>
          <w:szCs w:val="24"/>
        </w:rPr>
        <w:t>История основного изучаемого языка</w:t>
      </w:r>
      <w:r w:rsidR="00513DEB" w:rsidRPr="001400B2">
        <w:rPr>
          <w:rFonts w:ascii="Times New Roman" w:hAnsi="Times New Roman"/>
          <w:b/>
          <w:sz w:val="24"/>
          <w:szCs w:val="24"/>
        </w:rPr>
        <w:t>»</w:t>
      </w:r>
    </w:p>
    <w:p w:rsidR="00BB70FB" w:rsidRPr="001400B2" w:rsidRDefault="00BB70FB" w:rsidP="00A76E53">
      <w:pPr>
        <w:pStyle w:val="a4"/>
        <w:spacing w:after="0" w:line="240" w:lineRule="auto"/>
        <w:ind w:left="0" w:firstLine="709"/>
        <w:jc w:val="both"/>
        <w:rPr>
          <w:rFonts w:ascii="Times New Roman" w:hAnsi="Times New Roman"/>
          <w:sz w:val="24"/>
          <w:szCs w:val="24"/>
        </w:rPr>
      </w:pPr>
    </w:p>
    <w:p w:rsidR="007F4B97" w:rsidRPr="001400B2" w:rsidRDefault="007F4B97" w:rsidP="00957AA4">
      <w:pPr>
        <w:pStyle w:val="a4"/>
        <w:numPr>
          <w:ilvl w:val="0"/>
          <w:numId w:val="2"/>
        </w:numPr>
        <w:spacing w:after="0" w:line="240" w:lineRule="auto"/>
        <w:ind w:left="0" w:firstLine="709"/>
        <w:jc w:val="both"/>
        <w:rPr>
          <w:rFonts w:ascii="Times New Roman" w:hAnsi="Times New Roman"/>
          <w:b/>
          <w:sz w:val="24"/>
          <w:szCs w:val="24"/>
        </w:rPr>
      </w:pPr>
      <w:r w:rsidRPr="001400B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1400B2" w:rsidRDefault="002B6C87" w:rsidP="00A76E53">
      <w:pPr>
        <w:widowControl/>
        <w:tabs>
          <w:tab w:val="left" w:pos="708"/>
        </w:tabs>
        <w:autoSpaceDE/>
        <w:adjustRightInd/>
        <w:ind w:firstLine="709"/>
        <w:jc w:val="both"/>
        <w:rPr>
          <w:rFonts w:eastAsia="Calibri"/>
          <w:sz w:val="24"/>
          <w:szCs w:val="24"/>
          <w:lang w:eastAsia="en-US"/>
        </w:rPr>
      </w:pPr>
      <w:r w:rsidRPr="001400B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01B8D" w:rsidRPr="001400B2">
        <w:rPr>
          <w:rFonts w:eastAsia="Calibri"/>
          <w:sz w:val="24"/>
          <w:szCs w:val="24"/>
          <w:lang w:eastAsia="en-US"/>
        </w:rPr>
        <w:t>45.03.01 Филология</w:t>
      </w:r>
      <w:r w:rsidRPr="001400B2">
        <w:rPr>
          <w:rFonts w:eastAsia="Calibri"/>
          <w:sz w:val="24"/>
          <w:szCs w:val="24"/>
          <w:lang w:eastAsia="en-US"/>
        </w:rPr>
        <w:t xml:space="preserve">(уровень бакалавриата), утвержденного Приказом Минобрнауки России от </w:t>
      </w:r>
      <w:r w:rsidR="00701B8D" w:rsidRPr="001400B2">
        <w:rPr>
          <w:rFonts w:eastAsia="Calibri"/>
          <w:sz w:val="24"/>
          <w:szCs w:val="24"/>
          <w:lang w:eastAsia="en-US"/>
        </w:rPr>
        <w:t>07.08.2014 N 947</w:t>
      </w:r>
      <w:r w:rsidRPr="001400B2">
        <w:rPr>
          <w:rFonts w:eastAsia="Calibri"/>
          <w:sz w:val="24"/>
          <w:szCs w:val="24"/>
          <w:lang w:eastAsia="en-US"/>
        </w:rPr>
        <w:t xml:space="preserve">(зарегистрирован в Минюсте России </w:t>
      </w:r>
      <w:r w:rsidR="00701B8D" w:rsidRPr="001400B2">
        <w:rPr>
          <w:rFonts w:eastAsia="Calibri"/>
          <w:sz w:val="24"/>
          <w:szCs w:val="24"/>
          <w:lang w:eastAsia="en-US"/>
        </w:rPr>
        <w:t>25.08.2014 N 33807</w:t>
      </w:r>
      <w:r w:rsidRPr="001400B2">
        <w:rPr>
          <w:rFonts w:eastAsia="Calibri"/>
          <w:sz w:val="24"/>
          <w:szCs w:val="24"/>
          <w:lang w:eastAsia="en-US"/>
        </w:rPr>
        <w:t>), при разработке основной профессиональной образовательной программы (</w:t>
      </w:r>
      <w:r w:rsidRPr="001400B2">
        <w:rPr>
          <w:rFonts w:eastAsia="Calibri"/>
          <w:i/>
          <w:sz w:val="24"/>
          <w:szCs w:val="24"/>
          <w:lang w:eastAsia="en-US"/>
        </w:rPr>
        <w:t>далее - ОПОП</w:t>
      </w:r>
      <w:r w:rsidRPr="001400B2">
        <w:rPr>
          <w:rFonts w:eastAsia="Calibri"/>
          <w:sz w:val="24"/>
          <w:szCs w:val="24"/>
          <w:lang w:eastAsia="en-US"/>
        </w:rPr>
        <w:t xml:space="preserve">) </w:t>
      </w:r>
      <w:r w:rsidR="0033546E" w:rsidRPr="001400B2">
        <w:rPr>
          <w:rFonts w:eastAsia="Calibri"/>
          <w:sz w:val="24"/>
          <w:szCs w:val="24"/>
          <w:lang w:eastAsia="en-US"/>
        </w:rPr>
        <w:t>бакалавриата определены возможности Академии в формировании компетенций выпускников.</w:t>
      </w:r>
    </w:p>
    <w:p w:rsidR="00BB6C9A" w:rsidRPr="001400B2" w:rsidRDefault="0033546E" w:rsidP="00A76E53">
      <w:pPr>
        <w:widowControl/>
        <w:tabs>
          <w:tab w:val="left" w:pos="708"/>
        </w:tabs>
        <w:autoSpaceDE/>
        <w:adjustRightInd/>
        <w:ind w:firstLine="709"/>
        <w:jc w:val="both"/>
        <w:rPr>
          <w:rFonts w:eastAsia="Calibri"/>
          <w:sz w:val="24"/>
          <w:szCs w:val="24"/>
          <w:lang w:eastAsia="en-US"/>
        </w:rPr>
      </w:pPr>
      <w:r w:rsidRPr="001400B2">
        <w:rPr>
          <w:rFonts w:eastAsia="Calibri"/>
          <w:sz w:val="24"/>
          <w:szCs w:val="24"/>
          <w:lang w:eastAsia="en-US"/>
        </w:rPr>
        <w:tab/>
      </w:r>
    </w:p>
    <w:p w:rsidR="007F4B97" w:rsidRPr="001400B2" w:rsidRDefault="0033546E" w:rsidP="00A76E53">
      <w:pPr>
        <w:widowControl/>
        <w:tabs>
          <w:tab w:val="left" w:pos="708"/>
        </w:tabs>
        <w:autoSpaceDE/>
        <w:adjustRightInd/>
        <w:ind w:firstLine="709"/>
        <w:jc w:val="both"/>
        <w:rPr>
          <w:rFonts w:eastAsia="Calibri"/>
          <w:sz w:val="24"/>
          <w:szCs w:val="24"/>
          <w:lang w:eastAsia="en-US"/>
        </w:rPr>
      </w:pPr>
      <w:r w:rsidRPr="001400B2">
        <w:rPr>
          <w:rFonts w:eastAsia="Calibri"/>
          <w:sz w:val="24"/>
          <w:szCs w:val="24"/>
          <w:lang w:eastAsia="en-US"/>
        </w:rPr>
        <w:t xml:space="preserve">Процесс изучения дисциплины </w:t>
      </w:r>
      <w:r w:rsidR="00513DEB" w:rsidRPr="001400B2">
        <w:rPr>
          <w:rFonts w:eastAsia="Calibri"/>
          <w:b/>
          <w:sz w:val="24"/>
          <w:szCs w:val="24"/>
          <w:lang w:eastAsia="en-US"/>
        </w:rPr>
        <w:t>«</w:t>
      </w:r>
      <w:r w:rsidR="009770FD" w:rsidRPr="001400B2">
        <w:rPr>
          <w:rFonts w:eastAsia="Calibri"/>
          <w:b/>
          <w:sz w:val="24"/>
          <w:szCs w:val="24"/>
          <w:lang w:eastAsia="en-US"/>
        </w:rPr>
        <w:t>История основного изучаемого языка</w:t>
      </w:r>
      <w:r w:rsidR="00513DEB" w:rsidRPr="001400B2">
        <w:rPr>
          <w:rFonts w:eastAsia="Calibri"/>
          <w:sz w:val="24"/>
          <w:szCs w:val="24"/>
          <w:lang w:eastAsia="en-US"/>
        </w:rPr>
        <w:t>»</w:t>
      </w:r>
      <w:r w:rsidRPr="001400B2">
        <w:rPr>
          <w:rFonts w:eastAsia="Calibri"/>
          <w:sz w:val="24"/>
          <w:szCs w:val="24"/>
          <w:lang w:eastAsia="en-US"/>
        </w:rPr>
        <w:t xml:space="preserve">направлен на формирование следующих компетенций: </w:t>
      </w:r>
    </w:p>
    <w:p w:rsidR="00793F01" w:rsidRPr="001400B2"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1400B2" w:rsidTr="00330957">
        <w:tc>
          <w:tcPr>
            <w:tcW w:w="3049" w:type="dxa"/>
            <w:vAlign w:val="center"/>
          </w:tcPr>
          <w:p w:rsidR="00A76E53" w:rsidRPr="001400B2" w:rsidRDefault="00793F01" w:rsidP="00330957">
            <w:pPr>
              <w:widowControl/>
              <w:tabs>
                <w:tab w:val="left" w:pos="708"/>
              </w:tabs>
              <w:autoSpaceDE/>
              <w:adjustRightInd/>
              <w:jc w:val="center"/>
              <w:rPr>
                <w:rFonts w:eastAsia="Calibri"/>
                <w:sz w:val="24"/>
                <w:szCs w:val="24"/>
                <w:lang w:eastAsia="en-US"/>
              </w:rPr>
            </w:pPr>
            <w:r w:rsidRPr="001400B2">
              <w:rPr>
                <w:rFonts w:eastAsia="Calibri"/>
                <w:sz w:val="24"/>
                <w:szCs w:val="24"/>
                <w:lang w:eastAsia="en-US"/>
              </w:rPr>
              <w:t xml:space="preserve">Результаты освоения ОПОП (содержание </w:t>
            </w:r>
          </w:p>
          <w:p w:rsidR="00793F01" w:rsidRPr="001400B2" w:rsidRDefault="00793F01" w:rsidP="00330957">
            <w:pPr>
              <w:widowControl/>
              <w:tabs>
                <w:tab w:val="left" w:pos="708"/>
              </w:tabs>
              <w:autoSpaceDE/>
              <w:adjustRightInd/>
              <w:jc w:val="center"/>
              <w:rPr>
                <w:rFonts w:eastAsia="Calibri"/>
                <w:sz w:val="24"/>
                <w:szCs w:val="24"/>
                <w:lang w:eastAsia="en-US"/>
              </w:rPr>
            </w:pPr>
            <w:r w:rsidRPr="001400B2">
              <w:rPr>
                <w:rFonts w:eastAsia="Calibri"/>
                <w:sz w:val="24"/>
                <w:szCs w:val="24"/>
                <w:lang w:eastAsia="en-US"/>
              </w:rPr>
              <w:t>компетенции)</w:t>
            </w:r>
          </w:p>
        </w:tc>
        <w:tc>
          <w:tcPr>
            <w:tcW w:w="1595" w:type="dxa"/>
            <w:vAlign w:val="center"/>
          </w:tcPr>
          <w:p w:rsidR="00A76E53" w:rsidRPr="001400B2" w:rsidRDefault="00793F01" w:rsidP="00330957">
            <w:pPr>
              <w:widowControl/>
              <w:tabs>
                <w:tab w:val="left" w:pos="708"/>
              </w:tabs>
              <w:autoSpaceDE/>
              <w:adjustRightInd/>
              <w:jc w:val="center"/>
              <w:rPr>
                <w:rFonts w:eastAsia="Calibri"/>
                <w:sz w:val="24"/>
                <w:szCs w:val="24"/>
                <w:lang w:eastAsia="en-US"/>
              </w:rPr>
            </w:pPr>
            <w:r w:rsidRPr="001400B2">
              <w:rPr>
                <w:rFonts w:eastAsia="Calibri"/>
                <w:sz w:val="24"/>
                <w:szCs w:val="24"/>
                <w:lang w:eastAsia="en-US"/>
              </w:rPr>
              <w:t xml:space="preserve">Код </w:t>
            </w:r>
          </w:p>
          <w:p w:rsidR="00793F01" w:rsidRPr="001400B2" w:rsidRDefault="00793F01" w:rsidP="00330957">
            <w:pPr>
              <w:widowControl/>
              <w:tabs>
                <w:tab w:val="left" w:pos="708"/>
              </w:tabs>
              <w:autoSpaceDE/>
              <w:adjustRightInd/>
              <w:jc w:val="center"/>
              <w:rPr>
                <w:rFonts w:eastAsia="Calibri"/>
                <w:sz w:val="24"/>
                <w:szCs w:val="24"/>
                <w:lang w:eastAsia="en-US"/>
              </w:rPr>
            </w:pPr>
            <w:r w:rsidRPr="001400B2">
              <w:rPr>
                <w:rFonts w:eastAsia="Calibri"/>
                <w:sz w:val="24"/>
                <w:szCs w:val="24"/>
                <w:lang w:eastAsia="en-US"/>
              </w:rPr>
              <w:t>компетенции</w:t>
            </w:r>
          </w:p>
        </w:tc>
        <w:tc>
          <w:tcPr>
            <w:tcW w:w="4927" w:type="dxa"/>
            <w:vAlign w:val="center"/>
          </w:tcPr>
          <w:p w:rsidR="00A76E53" w:rsidRPr="001400B2" w:rsidRDefault="00793F01" w:rsidP="00330957">
            <w:pPr>
              <w:widowControl/>
              <w:tabs>
                <w:tab w:val="left" w:pos="708"/>
              </w:tabs>
              <w:autoSpaceDE/>
              <w:adjustRightInd/>
              <w:jc w:val="center"/>
              <w:rPr>
                <w:rFonts w:eastAsia="Calibri"/>
                <w:sz w:val="24"/>
                <w:szCs w:val="24"/>
                <w:lang w:eastAsia="en-US"/>
              </w:rPr>
            </w:pPr>
            <w:r w:rsidRPr="001400B2">
              <w:rPr>
                <w:rFonts w:eastAsia="Calibri"/>
                <w:sz w:val="24"/>
                <w:szCs w:val="24"/>
                <w:lang w:eastAsia="en-US"/>
              </w:rPr>
              <w:t xml:space="preserve">Перечень планируемых результатов </w:t>
            </w:r>
          </w:p>
          <w:p w:rsidR="00793F01" w:rsidRPr="001400B2" w:rsidRDefault="00793F01" w:rsidP="00330957">
            <w:pPr>
              <w:widowControl/>
              <w:tabs>
                <w:tab w:val="left" w:pos="708"/>
              </w:tabs>
              <w:autoSpaceDE/>
              <w:adjustRightInd/>
              <w:jc w:val="center"/>
              <w:rPr>
                <w:rFonts w:eastAsia="Calibri"/>
                <w:sz w:val="24"/>
                <w:szCs w:val="24"/>
                <w:lang w:eastAsia="en-US"/>
              </w:rPr>
            </w:pPr>
            <w:r w:rsidRPr="001400B2">
              <w:rPr>
                <w:rFonts w:eastAsia="Calibri"/>
                <w:sz w:val="24"/>
                <w:szCs w:val="24"/>
                <w:lang w:eastAsia="en-US"/>
              </w:rPr>
              <w:t>обучения по дисциплине</w:t>
            </w:r>
          </w:p>
        </w:tc>
      </w:tr>
      <w:tr w:rsidR="00793F01" w:rsidRPr="001400B2" w:rsidTr="00330957">
        <w:tc>
          <w:tcPr>
            <w:tcW w:w="3049" w:type="dxa"/>
            <w:vAlign w:val="center"/>
          </w:tcPr>
          <w:p w:rsidR="003C1767" w:rsidRPr="001400B2" w:rsidRDefault="009770FD" w:rsidP="00330957">
            <w:pPr>
              <w:widowControl/>
              <w:tabs>
                <w:tab w:val="left" w:pos="708"/>
              </w:tabs>
              <w:autoSpaceDE/>
              <w:adjustRightInd/>
              <w:rPr>
                <w:rFonts w:eastAsia="Calibri"/>
                <w:sz w:val="24"/>
                <w:szCs w:val="24"/>
                <w:lang w:eastAsia="en-US"/>
              </w:rPr>
            </w:pPr>
            <w:r w:rsidRPr="001400B2">
              <w:rPr>
                <w:rFonts w:eastAsia="Calibri"/>
                <w:sz w:val="24"/>
                <w:szCs w:val="24"/>
                <w:lang w:eastAsia="en-US"/>
              </w:rPr>
              <w:t>способностью демонстрировать представление об истории, современном состоянии и перспективах развития филологии в целом и ее конкретной (профильной) области</w:t>
            </w:r>
          </w:p>
        </w:tc>
        <w:tc>
          <w:tcPr>
            <w:tcW w:w="1595" w:type="dxa"/>
            <w:vAlign w:val="center"/>
          </w:tcPr>
          <w:p w:rsidR="00793F01" w:rsidRPr="001400B2" w:rsidRDefault="009770FD" w:rsidP="009770FD">
            <w:pPr>
              <w:widowControl/>
              <w:tabs>
                <w:tab w:val="left" w:pos="708"/>
              </w:tabs>
              <w:autoSpaceDE/>
              <w:adjustRightInd/>
              <w:rPr>
                <w:rFonts w:eastAsia="Calibri"/>
                <w:sz w:val="24"/>
                <w:szCs w:val="24"/>
                <w:lang w:eastAsia="en-US"/>
              </w:rPr>
            </w:pPr>
            <w:r w:rsidRPr="001400B2">
              <w:rPr>
                <w:sz w:val="24"/>
                <w:szCs w:val="24"/>
              </w:rPr>
              <w:t>О</w:t>
            </w:r>
            <w:r w:rsidR="00EA6E2C" w:rsidRPr="001400B2">
              <w:rPr>
                <w:sz w:val="24"/>
                <w:szCs w:val="24"/>
              </w:rPr>
              <w:t>П</w:t>
            </w:r>
            <w:r w:rsidR="00F653BA" w:rsidRPr="001400B2">
              <w:rPr>
                <w:sz w:val="24"/>
                <w:szCs w:val="24"/>
              </w:rPr>
              <w:t>К-</w:t>
            </w:r>
            <w:r w:rsidR="00EA6E2C" w:rsidRPr="001400B2">
              <w:rPr>
                <w:sz w:val="24"/>
                <w:szCs w:val="24"/>
              </w:rPr>
              <w:t>1</w:t>
            </w:r>
          </w:p>
        </w:tc>
        <w:tc>
          <w:tcPr>
            <w:tcW w:w="4927" w:type="dxa"/>
            <w:vAlign w:val="center"/>
          </w:tcPr>
          <w:p w:rsidR="003C1767" w:rsidRPr="001400B2" w:rsidRDefault="003C1767" w:rsidP="003C1767">
            <w:pPr>
              <w:widowControl/>
              <w:tabs>
                <w:tab w:val="left" w:pos="708"/>
              </w:tabs>
              <w:autoSpaceDE/>
              <w:adjustRightInd/>
              <w:ind w:firstLine="709"/>
              <w:rPr>
                <w:rFonts w:eastAsia="Calibri"/>
                <w:i/>
                <w:sz w:val="24"/>
                <w:szCs w:val="24"/>
                <w:lang w:eastAsia="en-US"/>
              </w:rPr>
            </w:pPr>
            <w:r w:rsidRPr="001400B2">
              <w:rPr>
                <w:rFonts w:eastAsia="Calibri"/>
                <w:i/>
                <w:sz w:val="24"/>
                <w:szCs w:val="24"/>
                <w:lang w:eastAsia="en-US"/>
              </w:rPr>
              <w:t xml:space="preserve">Знать </w:t>
            </w:r>
          </w:p>
          <w:p w:rsidR="0055604A" w:rsidRPr="001400B2" w:rsidRDefault="009770FD" w:rsidP="009770FD">
            <w:pPr>
              <w:pStyle w:val="Default"/>
              <w:numPr>
                <w:ilvl w:val="0"/>
                <w:numId w:val="16"/>
              </w:numPr>
              <w:jc w:val="both"/>
              <w:rPr>
                <w:color w:val="auto"/>
                <w:sz w:val="23"/>
                <w:szCs w:val="23"/>
              </w:rPr>
            </w:pPr>
            <w:r w:rsidRPr="001400B2">
              <w:rPr>
                <w:color w:val="auto"/>
                <w:sz w:val="23"/>
                <w:szCs w:val="23"/>
              </w:rPr>
              <w:t xml:space="preserve">базовые термины и понятия филологической науки; принципы взаимодействия и взаимного влияния языка и культуры; </w:t>
            </w:r>
          </w:p>
          <w:p w:rsidR="0055604A" w:rsidRPr="001400B2" w:rsidRDefault="009770FD" w:rsidP="0055604A">
            <w:pPr>
              <w:pStyle w:val="Default"/>
              <w:numPr>
                <w:ilvl w:val="0"/>
                <w:numId w:val="16"/>
              </w:numPr>
              <w:jc w:val="both"/>
              <w:rPr>
                <w:color w:val="auto"/>
                <w:sz w:val="23"/>
                <w:szCs w:val="23"/>
              </w:rPr>
            </w:pPr>
            <w:r w:rsidRPr="001400B2">
              <w:rPr>
                <w:color w:val="auto"/>
                <w:sz w:val="23"/>
                <w:szCs w:val="23"/>
              </w:rPr>
              <w:t>основные положения германской филологии; историю возникновения германских языков, основные черты германских языков на всех уровнях языка (фонетическом, грам</w:t>
            </w:r>
            <w:r w:rsidR="0055604A" w:rsidRPr="001400B2">
              <w:rPr>
                <w:color w:val="auto"/>
                <w:sz w:val="23"/>
                <w:szCs w:val="23"/>
              </w:rPr>
              <w:t>матиче</w:t>
            </w:r>
            <w:r w:rsidRPr="001400B2">
              <w:rPr>
                <w:color w:val="auto"/>
                <w:sz w:val="23"/>
                <w:szCs w:val="23"/>
              </w:rPr>
              <w:t xml:space="preserve">ском, лексическом), </w:t>
            </w:r>
          </w:p>
          <w:p w:rsidR="0055604A" w:rsidRPr="001400B2" w:rsidRDefault="009770FD" w:rsidP="0055604A">
            <w:pPr>
              <w:pStyle w:val="Default"/>
              <w:numPr>
                <w:ilvl w:val="0"/>
                <w:numId w:val="16"/>
              </w:numPr>
              <w:jc w:val="both"/>
              <w:rPr>
                <w:color w:val="auto"/>
                <w:sz w:val="23"/>
                <w:szCs w:val="23"/>
              </w:rPr>
            </w:pPr>
            <w:r w:rsidRPr="001400B2">
              <w:rPr>
                <w:color w:val="auto"/>
                <w:sz w:val="23"/>
                <w:szCs w:val="23"/>
              </w:rPr>
              <w:t xml:space="preserve">языковую ситуацию в странах </w:t>
            </w:r>
            <w:r w:rsidR="0055604A" w:rsidRPr="001400B2">
              <w:rPr>
                <w:color w:val="auto"/>
                <w:sz w:val="23"/>
                <w:szCs w:val="23"/>
              </w:rPr>
              <w:t>изучаемого языка в синхронии и диахронии</w:t>
            </w:r>
            <w:r w:rsidRPr="001400B2">
              <w:rPr>
                <w:color w:val="auto"/>
                <w:sz w:val="23"/>
                <w:szCs w:val="23"/>
              </w:rPr>
              <w:t xml:space="preserve">; </w:t>
            </w:r>
          </w:p>
          <w:p w:rsidR="001B04A1" w:rsidRPr="001400B2" w:rsidRDefault="009770FD" w:rsidP="0055604A">
            <w:pPr>
              <w:pStyle w:val="Default"/>
              <w:numPr>
                <w:ilvl w:val="0"/>
                <w:numId w:val="16"/>
              </w:numPr>
              <w:jc w:val="both"/>
              <w:rPr>
                <w:color w:val="auto"/>
                <w:sz w:val="23"/>
                <w:szCs w:val="23"/>
              </w:rPr>
            </w:pPr>
            <w:r w:rsidRPr="001400B2">
              <w:rPr>
                <w:color w:val="auto"/>
                <w:sz w:val="23"/>
                <w:szCs w:val="23"/>
              </w:rPr>
              <w:t xml:space="preserve">основные методы анализа эмпирического материала. </w:t>
            </w:r>
          </w:p>
          <w:p w:rsidR="0055604A" w:rsidRPr="001400B2" w:rsidRDefault="0055604A" w:rsidP="001B04A1">
            <w:pPr>
              <w:widowControl/>
              <w:tabs>
                <w:tab w:val="left" w:pos="708"/>
              </w:tabs>
              <w:autoSpaceDE/>
              <w:adjustRightInd/>
              <w:ind w:firstLine="709"/>
              <w:rPr>
                <w:rFonts w:eastAsia="Calibri"/>
                <w:i/>
                <w:sz w:val="24"/>
                <w:szCs w:val="24"/>
                <w:lang w:eastAsia="en-US"/>
              </w:rPr>
            </w:pPr>
          </w:p>
          <w:p w:rsidR="003C1767" w:rsidRPr="001400B2" w:rsidRDefault="003C1767" w:rsidP="001B04A1">
            <w:pPr>
              <w:widowControl/>
              <w:tabs>
                <w:tab w:val="left" w:pos="708"/>
              </w:tabs>
              <w:autoSpaceDE/>
              <w:adjustRightInd/>
              <w:ind w:firstLine="709"/>
              <w:rPr>
                <w:rFonts w:eastAsia="Calibri"/>
                <w:i/>
                <w:sz w:val="24"/>
                <w:szCs w:val="24"/>
                <w:lang w:eastAsia="en-US"/>
              </w:rPr>
            </w:pPr>
            <w:r w:rsidRPr="001400B2">
              <w:rPr>
                <w:rFonts w:eastAsia="Calibri"/>
                <w:i/>
                <w:sz w:val="24"/>
                <w:szCs w:val="24"/>
                <w:lang w:eastAsia="en-US"/>
              </w:rPr>
              <w:t xml:space="preserve">Уметь </w:t>
            </w:r>
          </w:p>
          <w:p w:rsidR="0055604A" w:rsidRPr="001400B2" w:rsidRDefault="0055604A" w:rsidP="0055604A">
            <w:pPr>
              <w:pStyle w:val="Default"/>
              <w:numPr>
                <w:ilvl w:val="0"/>
                <w:numId w:val="17"/>
              </w:numPr>
              <w:jc w:val="both"/>
              <w:rPr>
                <w:color w:val="auto"/>
                <w:sz w:val="23"/>
                <w:szCs w:val="23"/>
              </w:rPr>
            </w:pPr>
            <w:r w:rsidRPr="001400B2">
              <w:rPr>
                <w:color w:val="auto"/>
                <w:sz w:val="23"/>
                <w:szCs w:val="23"/>
              </w:rPr>
              <w:t xml:space="preserve">работать с научной литературой, пользоваться современными аудио-, видео- и мультимедийными средствами; </w:t>
            </w:r>
          </w:p>
          <w:p w:rsidR="0055604A" w:rsidRPr="001400B2" w:rsidRDefault="0055604A" w:rsidP="0055604A">
            <w:pPr>
              <w:pStyle w:val="Default"/>
              <w:numPr>
                <w:ilvl w:val="0"/>
                <w:numId w:val="17"/>
              </w:numPr>
              <w:jc w:val="both"/>
              <w:rPr>
                <w:color w:val="auto"/>
                <w:sz w:val="23"/>
                <w:szCs w:val="23"/>
              </w:rPr>
            </w:pPr>
            <w:r w:rsidRPr="001400B2">
              <w:rPr>
                <w:color w:val="auto"/>
                <w:sz w:val="22"/>
                <w:szCs w:val="22"/>
              </w:rPr>
              <w:t xml:space="preserve">применять теоретические знания на практике для понимания и объяснения процессов, происходящих в английском языке в его историческом развитии; </w:t>
            </w:r>
          </w:p>
          <w:p w:rsidR="0055604A" w:rsidRPr="001400B2" w:rsidRDefault="0055604A" w:rsidP="0055604A">
            <w:pPr>
              <w:pStyle w:val="Default"/>
              <w:numPr>
                <w:ilvl w:val="0"/>
                <w:numId w:val="17"/>
              </w:numPr>
              <w:jc w:val="both"/>
              <w:rPr>
                <w:color w:val="auto"/>
                <w:sz w:val="23"/>
                <w:szCs w:val="23"/>
              </w:rPr>
            </w:pPr>
            <w:r w:rsidRPr="001400B2">
              <w:rPr>
                <w:color w:val="auto"/>
                <w:sz w:val="22"/>
                <w:szCs w:val="22"/>
              </w:rPr>
              <w:lastRenderedPageBreak/>
              <w:t xml:space="preserve">объяснять особенности становления фонетической системы, грамматической структуры и словарного состава английского языка; </w:t>
            </w:r>
          </w:p>
          <w:p w:rsidR="0055604A" w:rsidRPr="001400B2" w:rsidRDefault="0055604A" w:rsidP="0055604A">
            <w:pPr>
              <w:pStyle w:val="Default"/>
              <w:numPr>
                <w:ilvl w:val="0"/>
                <w:numId w:val="17"/>
              </w:numPr>
              <w:jc w:val="both"/>
              <w:rPr>
                <w:color w:val="auto"/>
                <w:sz w:val="23"/>
                <w:szCs w:val="23"/>
              </w:rPr>
            </w:pPr>
            <w:r w:rsidRPr="001400B2">
              <w:rPr>
                <w:color w:val="auto"/>
                <w:sz w:val="22"/>
                <w:szCs w:val="22"/>
              </w:rPr>
              <w:t xml:space="preserve">объяснять основные характеристики и тенденции развития современного английского языка с позиций его исторического развития; </w:t>
            </w:r>
          </w:p>
          <w:p w:rsidR="0055604A" w:rsidRPr="001400B2" w:rsidRDefault="0055604A" w:rsidP="003C1767">
            <w:pPr>
              <w:widowControl/>
              <w:tabs>
                <w:tab w:val="left" w:pos="708"/>
              </w:tabs>
              <w:autoSpaceDE/>
              <w:adjustRightInd/>
              <w:ind w:firstLine="709"/>
              <w:rPr>
                <w:rFonts w:eastAsia="Calibri"/>
                <w:i/>
                <w:sz w:val="24"/>
                <w:szCs w:val="24"/>
                <w:lang w:eastAsia="en-US"/>
              </w:rPr>
            </w:pPr>
          </w:p>
          <w:p w:rsidR="003C1767" w:rsidRPr="001400B2" w:rsidRDefault="003C1767" w:rsidP="003C1767">
            <w:pPr>
              <w:widowControl/>
              <w:tabs>
                <w:tab w:val="left" w:pos="708"/>
              </w:tabs>
              <w:autoSpaceDE/>
              <w:adjustRightInd/>
              <w:ind w:firstLine="709"/>
              <w:rPr>
                <w:rFonts w:eastAsia="Calibri"/>
                <w:sz w:val="24"/>
                <w:szCs w:val="24"/>
                <w:lang w:eastAsia="en-US"/>
              </w:rPr>
            </w:pPr>
            <w:r w:rsidRPr="001400B2">
              <w:rPr>
                <w:rFonts w:eastAsia="Calibri"/>
                <w:i/>
                <w:sz w:val="24"/>
                <w:szCs w:val="24"/>
                <w:lang w:eastAsia="en-US"/>
              </w:rPr>
              <w:t>Владеть</w:t>
            </w:r>
          </w:p>
          <w:p w:rsidR="0055604A" w:rsidRPr="001400B2" w:rsidRDefault="0055604A" w:rsidP="0055604A">
            <w:pPr>
              <w:pStyle w:val="Default"/>
              <w:numPr>
                <w:ilvl w:val="0"/>
                <w:numId w:val="18"/>
              </w:numPr>
              <w:jc w:val="both"/>
              <w:rPr>
                <w:color w:val="auto"/>
                <w:sz w:val="23"/>
                <w:szCs w:val="23"/>
              </w:rPr>
            </w:pPr>
            <w:r w:rsidRPr="001400B2">
              <w:rPr>
                <w:color w:val="auto"/>
                <w:sz w:val="23"/>
                <w:szCs w:val="23"/>
              </w:rPr>
              <w:t xml:space="preserve">основными методами и приемами исследовательской и практической работы в области сопоставительного и типологического языкознания; </w:t>
            </w:r>
          </w:p>
          <w:p w:rsidR="0055604A" w:rsidRPr="001400B2" w:rsidRDefault="0055604A" w:rsidP="0055604A">
            <w:pPr>
              <w:pStyle w:val="Default"/>
              <w:numPr>
                <w:ilvl w:val="0"/>
                <w:numId w:val="18"/>
              </w:numPr>
              <w:jc w:val="both"/>
              <w:rPr>
                <w:color w:val="auto"/>
                <w:sz w:val="23"/>
                <w:szCs w:val="23"/>
              </w:rPr>
            </w:pPr>
            <w:r w:rsidRPr="001400B2">
              <w:rPr>
                <w:color w:val="auto"/>
                <w:sz w:val="23"/>
                <w:szCs w:val="23"/>
              </w:rPr>
              <w:t xml:space="preserve">навыками исследования лексического состава языка; </w:t>
            </w:r>
          </w:p>
          <w:p w:rsidR="00DF3E73" w:rsidRPr="001400B2" w:rsidRDefault="00DF3E73" w:rsidP="0055604A">
            <w:pPr>
              <w:pStyle w:val="Default"/>
              <w:numPr>
                <w:ilvl w:val="0"/>
                <w:numId w:val="18"/>
              </w:numPr>
              <w:jc w:val="both"/>
              <w:rPr>
                <w:color w:val="auto"/>
                <w:sz w:val="22"/>
                <w:szCs w:val="22"/>
              </w:rPr>
            </w:pPr>
            <w:r w:rsidRPr="001400B2">
              <w:rPr>
                <w:bCs/>
                <w:color w:val="auto"/>
                <w:sz w:val="22"/>
                <w:szCs w:val="22"/>
              </w:rPr>
              <w:t>информацией об этимологических и исторических словарях и справочниках</w:t>
            </w:r>
          </w:p>
          <w:p w:rsidR="000F3533" w:rsidRPr="001400B2" w:rsidRDefault="0055604A" w:rsidP="0055604A">
            <w:pPr>
              <w:pStyle w:val="Default"/>
              <w:numPr>
                <w:ilvl w:val="0"/>
                <w:numId w:val="18"/>
              </w:numPr>
              <w:jc w:val="both"/>
              <w:rPr>
                <w:color w:val="auto"/>
                <w:sz w:val="23"/>
                <w:szCs w:val="23"/>
              </w:rPr>
            </w:pPr>
            <w:r w:rsidRPr="001400B2">
              <w:rPr>
                <w:color w:val="auto"/>
                <w:sz w:val="23"/>
                <w:szCs w:val="23"/>
              </w:rPr>
              <w:t xml:space="preserve">способностью применять полученные теоретические знания в работе с конкретными текстами. </w:t>
            </w:r>
          </w:p>
        </w:tc>
      </w:tr>
      <w:tr w:rsidR="00DF3E73" w:rsidRPr="001400B2" w:rsidTr="00330957">
        <w:tc>
          <w:tcPr>
            <w:tcW w:w="3049" w:type="dxa"/>
            <w:vAlign w:val="center"/>
          </w:tcPr>
          <w:p w:rsidR="00DF3E73" w:rsidRPr="001400B2" w:rsidRDefault="00E4273C" w:rsidP="00330957">
            <w:pPr>
              <w:widowControl/>
              <w:tabs>
                <w:tab w:val="left" w:pos="708"/>
              </w:tabs>
              <w:autoSpaceDE/>
              <w:adjustRightInd/>
              <w:rPr>
                <w:rFonts w:eastAsia="Calibri"/>
                <w:sz w:val="24"/>
                <w:szCs w:val="24"/>
                <w:lang w:eastAsia="en-US"/>
              </w:rPr>
            </w:pPr>
            <w:r w:rsidRPr="00E4273C">
              <w:rPr>
                <w:rFonts w:eastAsia="Calibri"/>
                <w:sz w:val="24"/>
                <w:szCs w:val="24"/>
                <w:lang w:eastAsia="en-US"/>
              </w:rPr>
              <w:lastRenderedPageBreak/>
              <w:t>способностью демонстрировать знание основных положений и концепций в области общего языкознания, теории и истории основного изучаемого языка (языков), теории коммуникации</w:t>
            </w:r>
          </w:p>
        </w:tc>
        <w:tc>
          <w:tcPr>
            <w:tcW w:w="1595" w:type="dxa"/>
            <w:vAlign w:val="center"/>
          </w:tcPr>
          <w:p w:rsidR="00DF3E73" w:rsidRPr="001400B2" w:rsidRDefault="00DF3E73" w:rsidP="009770FD">
            <w:pPr>
              <w:widowControl/>
              <w:tabs>
                <w:tab w:val="left" w:pos="708"/>
              </w:tabs>
              <w:autoSpaceDE/>
              <w:adjustRightInd/>
              <w:rPr>
                <w:sz w:val="24"/>
                <w:szCs w:val="24"/>
              </w:rPr>
            </w:pPr>
            <w:r w:rsidRPr="001400B2">
              <w:rPr>
                <w:sz w:val="24"/>
                <w:szCs w:val="24"/>
              </w:rPr>
              <w:t>ОПК-2</w:t>
            </w:r>
          </w:p>
        </w:tc>
        <w:tc>
          <w:tcPr>
            <w:tcW w:w="4927" w:type="dxa"/>
            <w:vAlign w:val="center"/>
          </w:tcPr>
          <w:p w:rsidR="00DF3E73" w:rsidRPr="001400B2" w:rsidRDefault="00DF3E73" w:rsidP="00DF3E73">
            <w:pPr>
              <w:widowControl/>
              <w:tabs>
                <w:tab w:val="left" w:pos="708"/>
              </w:tabs>
              <w:autoSpaceDE/>
              <w:adjustRightInd/>
              <w:ind w:firstLine="709"/>
              <w:rPr>
                <w:rFonts w:eastAsia="Calibri"/>
                <w:i/>
                <w:sz w:val="24"/>
                <w:szCs w:val="24"/>
                <w:lang w:eastAsia="en-US"/>
              </w:rPr>
            </w:pPr>
            <w:r w:rsidRPr="001400B2">
              <w:rPr>
                <w:rFonts w:eastAsia="Calibri"/>
                <w:i/>
                <w:sz w:val="24"/>
                <w:szCs w:val="24"/>
                <w:lang w:eastAsia="en-US"/>
              </w:rPr>
              <w:t xml:space="preserve">Знать </w:t>
            </w:r>
          </w:p>
          <w:p w:rsidR="00DF3E73" w:rsidRPr="001400B2" w:rsidRDefault="00DF3E73" w:rsidP="00DF3E73">
            <w:pPr>
              <w:pStyle w:val="Default"/>
              <w:numPr>
                <w:ilvl w:val="0"/>
                <w:numId w:val="19"/>
              </w:numPr>
              <w:jc w:val="both"/>
              <w:rPr>
                <w:color w:val="auto"/>
                <w:sz w:val="23"/>
                <w:szCs w:val="23"/>
              </w:rPr>
            </w:pPr>
            <w:r w:rsidRPr="001400B2">
              <w:rPr>
                <w:color w:val="auto"/>
                <w:sz w:val="23"/>
                <w:szCs w:val="23"/>
              </w:rPr>
              <w:t xml:space="preserve">основные положения и концепции в области теории и истории основного изучаемого языка; </w:t>
            </w:r>
          </w:p>
          <w:p w:rsidR="00DF3E73" w:rsidRPr="001400B2" w:rsidRDefault="00DF3E73" w:rsidP="00DF3E73">
            <w:pPr>
              <w:pStyle w:val="Default"/>
              <w:numPr>
                <w:ilvl w:val="0"/>
                <w:numId w:val="19"/>
              </w:numPr>
              <w:jc w:val="both"/>
              <w:rPr>
                <w:color w:val="auto"/>
                <w:sz w:val="23"/>
                <w:szCs w:val="23"/>
              </w:rPr>
            </w:pPr>
            <w:r w:rsidRPr="001400B2">
              <w:rPr>
                <w:color w:val="auto"/>
                <w:sz w:val="23"/>
                <w:szCs w:val="23"/>
              </w:rPr>
              <w:t xml:space="preserve">основные этапы развития основного иностранного языка; </w:t>
            </w:r>
          </w:p>
          <w:p w:rsidR="00DF3E73" w:rsidRPr="001400B2" w:rsidRDefault="00DF3E73" w:rsidP="00DF3E73">
            <w:pPr>
              <w:pStyle w:val="Default"/>
              <w:numPr>
                <w:ilvl w:val="0"/>
                <w:numId w:val="19"/>
              </w:numPr>
              <w:jc w:val="both"/>
              <w:rPr>
                <w:color w:val="auto"/>
                <w:sz w:val="23"/>
                <w:szCs w:val="23"/>
              </w:rPr>
            </w:pPr>
            <w:r w:rsidRPr="001400B2">
              <w:rPr>
                <w:color w:val="auto"/>
                <w:sz w:val="23"/>
                <w:szCs w:val="23"/>
              </w:rPr>
              <w:t xml:space="preserve">терминологический аппарат дисциплины; </w:t>
            </w:r>
          </w:p>
          <w:p w:rsidR="00DF3E73" w:rsidRPr="001400B2" w:rsidRDefault="00DF3E73" w:rsidP="00DF3E73">
            <w:pPr>
              <w:pStyle w:val="Default"/>
              <w:numPr>
                <w:ilvl w:val="0"/>
                <w:numId w:val="19"/>
              </w:numPr>
              <w:jc w:val="both"/>
              <w:rPr>
                <w:color w:val="auto"/>
                <w:sz w:val="23"/>
                <w:szCs w:val="23"/>
              </w:rPr>
            </w:pPr>
            <w:r w:rsidRPr="001400B2">
              <w:rPr>
                <w:color w:val="auto"/>
                <w:sz w:val="23"/>
                <w:szCs w:val="23"/>
              </w:rPr>
              <w:t xml:space="preserve">важнейшие письменные памятники различных периодов истории основного иностранного языка; </w:t>
            </w:r>
          </w:p>
          <w:p w:rsidR="00DF3E73" w:rsidRPr="001400B2" w:rsidRDefault="00DF3E73" w:rsidP="00DF3E73">
            <w:pPr>
              <w:pStyle w:val="Default"/>
              <w:numPr>
                <w:ilvl w:val="0"/>
                <w:numId w:val="19"/>
              </w:numPr>
              <w:jc w:val="both"/>
              <w:rPr>
                <w:color w:val="auto"/>
                <w:sz w:val="23"/>
                <w:szCs w:val="23"/>
              </w:rPr>
            </w:pPr>
            <w:r w:rsidRPr="001400B2">
              <w:rPr>
                <w:color w:val="auto"/>
                <w:sz w:val="23"/>
                <w:szCs w:val="23"/>
              </w:rPr>
              <w:t xml:space="preserve">основные исторические, политические и социокультурные явления, понятия и реалии по изучаемым темам; </w:t>
            </w:r>
          </w:p>
          <w:p w:rsidR="00DF3E73" w:rsidRPr="001400B2" w:rsidRDefault="00DF3E73" w:rsidP="00DF3E73">
            <w:pPr>
              <w:widowControl/>
              <w:tabs>
                <w:tab w:val="left" w:pos="708"/>
              </w:tabs>
              <w:autoSpaceDE/>
              <w:adjustRightInd/>
              <w:ind w:firstLine="709"/>
              <w:rPr>
                <w:sz w:val="23"/>
                <w:szCs w:val="23"/>
              </w:rPr>
            </w:pPr>
          </w:p>
          <w:p w:rsidR="00DF3E73" w:rsidRPr="001400B2" w:rsidRDefault="00DF3E73" w:rsidP="00DF3E73">
            <w:pPr>
              <w:widowControl/>
              <w:tabs>
                <w:tab w:val="left" w:pos="708"/>
              </w:tabs>
              <w:autoSpaceDE/>
              <w:adjustRightInd/>
              <w:ind w:firstLine="709"/>
              <w:rPr>
                <w:rFonts w:eastAsia="Calibri"/>
                <w:i/>
                <w:sz w:val="24"/>
                <w:szCs w:val="24"/>
                <w:lang w:eastAsia="en-US"/>
              </w:rPr>
            </w:pPr>
            <w:r w:rsidRPr="001400B2">
              <w:rPr>
                <w:rFonts w:eastAsia="Calibri"/>
                <w:i/>
                <w:sz w:val="24"/>
                <w:szCs w:val="24"/>
                <w:lang w:eastAsia="en-US"/>
              </w:rPr>
              <w:t xml:space="preserve">Уметь </w:t>
            </w:r>
          </w:p>
          <w:p w:rsidR="00DF3E73" w:rsidRPr="001400B2" w:rsidRDefault="00DF3E73" w:rsidP="00DF3E73">
            <w:pPr>
              <w:pStyle w:val="Default"/>
              <w:numPr>
                <w:ilvl w:val="0"/>
                <w:numId w:val="20"/>
              </w:numPr>
              <w:jc w:val="both"/>
              <w:rPr>
                <w:color w:val="auto"/>
                <w:sz w:val="23"/>
                <w:szCs w:val="23"/>
              </w:rPr>
            </w:pPr>
            <w:r w:rsidRPr="001400B2">
              <w:rPr>
                <w:color w:val="auto"/>
                <w:sz w:val="23"/>
                <w:szCs w:val="23"/>
              </w:rPr>
              <w:t xml:space="preserve">идентифицировать, классифицировать и анализировать языковые единицы разных языковых уровней (звукового, лексического, грамматического, стилистического); </w:t>
            </w:r>
          </w:p>
          <w:p w:rsidR="00DF3E73" w:rsidRPr="001400B2" w:rsidRDefault="00DF3E73" w:rsidP="00DF3E73">
            <w:pPr>
              <w:pStyle w:val="Default"/>
              <w:numPr>
                <w:ilvl w:val="0"/>
                <w:numId w:val="20"/>
              </w:numPr>
              <w:jc w:val="both"/>
              <w:rPr>
                <w:color w:val="auto"/>
                <w:sz w:val="23"/>
                <w:szCs w:val="23"/>
              </w:rPr>
            </w:pPr>
            <w:r w:rsidRPr="001400B2">
              <w:rPr>
                <w:color w:val="auto"/>
                <w:sz w:val="23"/>
                <w:szCs w:val="23"/>
              </w:rPr>
              <w:t xml:space="preserve">находить взаимосвязь между культурными фактами и их отражением в языке; применять полученные знания на практике в устных и письменных высказываниях и при лингвистическом анализе текстов разных жанров; </w:t>
            </w:r>
          </w:p>
          <w:p w:rsidR="00DF3E73" w:rsidRPr="001400B2" w:rsidRDefault="00880852" w:rsidP="00DF3E73">
            <w:pPr>
              <w:pStyle w:val="Default"/>
              <w:numPr>
                <w:ilvl w:val="0"/>
                <w:numId w:val="20"/>
              </w:numPr>
              <w:jc w:val="both"/>
              <w:rPr>
                <w:color w:val="auto"/>
                <w:sz w:val="23"/>
                <w:szCs w:val="23"/>
              </w:rPr>
            </w:pPr>
            <w:r w:rsidRPr="001400B2">
              <w:rPr>
                <w:color w:val="auto"/>
                <w:sz w:val="23"/>
                <w:szCs w:val="23"/>
              </w:rPr>
              <w:t>читать и анализировать письмен</w:t>
            </w:r>
            <w:r w:rsidR="00DF3E73" w:rsidRPr="001400B2">
              <w:rPr>
                <w:color w:val="auto"/>
                <w:sz w:val="23"/>
                <w:szCs w:val="23"/>
              </w:rPr>
              <w:t xml:space="preserve">ные памятники основного языка; </w:t>
            </w:r>
          </w:p>
          <w:p w:rsidR="00DF3E73" w:rsidRPr="001400B2" w:rsidRDefault="00DF3E73" w:rsidP="00DF3E73">
            <w:pPr>
              <w:pStyle w:val="Default"/>
              <w:numPr>
                <w:ilvl w:val="0"/>
                <w:numId w:val="20"/>
              </w:numPr>
              <w:jc w:val="both"/>
              <w:rPr>
                <w:color w:val="auto"/>
                <w:sz w:val="23"/>
                <w:szCs w:val="23"/>
              </w:rPr>
            </w:pPr>
            <w:r w:rsidRPr="001400B2">
              <w:rPr>
                <w:color w:val="auto"/>
                <w:sz w:val="23"/>
                <w:szCs w:val="23"/>
              </w:rPr>
              <w:t>идентифицировать и устанавливать степень родства между основными языками мира;</w:t>
            </w:r>
          </w:p>
          <w:p w:rsidR="00DF3E73" w:rsidRPr="001400B2" w:rsidRDefault="00DF3E73" w:rsidP="00DF3E73">
            <w:pPr>
              <w:pStyle w:val="Default"/>
              <w:numPr>
                <w:ilvl w:val="0"/>
                <w:numId w:val="20"/>
              </w:numPr>
              <w:jc w:val="both"/>
              <w:rPr>
                <w:color w:val="auto"/>
                <w:sz w:val="23"/>
                <w:szCs w:val="23"/>
              </w:rPr>
            </w:pPr>
            <w:r w:rsidRPr="001400B2">
              <w:rPr>
                <w:color w:val="auto"/>
                <w:sz w:val="23"/>
                <w:szCs w:val="23"/>
              </w:rPr>
              <w:t xml:space="preserve">сопоставлять формы языковых единиц родственных языков с целью выявления их общих и специфических черт в процессе функционирования в языке и речи; </w:t>
            </w:r>
          </w:p>
          <w:p w:rsidR="00DF3E73" w:rsidRPr="001400B2" w:rsidRDefault="00DF3E73" w:rsidP="00DF3E73">
            <w:pPr>
              <w:widowControl/>
              <w:tabs>
                <w:tab w:val="left" w:pos="708"/>
              </w:tabs>
              <w:autoSpaceDE/>
              <w:adjustRightInd/>
              <w:ind w:firstLine="709"/>
              <w:rPr>
                <w:rFonts w:eastAsia="Calibri"/>
                <w:i/>
                <w:sz w:val="24"/>
                <w:szCs w:val="24"/>
                <w:lang w:eastAsia="en-US"/>
              </w:rPr>
            </w:pPr>
          </w:p>
          <w:p w:rsidR="00DF3E73" w:rsidRPr="001400B2" w:rsidRDefault="00DF3E73" w:rsidP="00DF3E73">
            <w:pPr>
              <w:widowControl/>
              <w:tabs>
                <w:tab w:val="left" w:pos="708"/>
              </w:tabs>
              <w:autoSpaceDE/>
              <w:adjustRightInd/>
              <w:ind w:firstLine="709"/>
              <w:rPr>
                <w:rFonts w:eastAsia="Calibri"/>
                <w:sz w:val="24"/>
                <w:szCs w:val="24"/>
                <w:lang w:eastAsia="en-US"/>
              </w:rPr>
            </w:pPr>
            <w:r w:rsidRPr="001400B2">
              <w:rPr>
                <w:rFonts w:eastAsia="Calibri"/>
                <w:i/>
                <w:sz w:val="24"/>
                <w:szCs w:val="24"/>
                <w:lang w:eastAsia="en-US"/>
              </w:rPr>
              <w:lastRenderedPageBreak/>
              <w:t>Владеть</w:t>
            </w:r>
          </w:p>
          <w:p w:rsidR="00DF3E73" w:rsidRPr="001400B2" w:rsidRDefault="00DF3E73" w:rsidP="00DF3E73">
            <w:pPr>
              <w:pStyle w:val="Default"/>
              <w:numPr>
                <w:ilvl w:val="0"/>
                <w:numId w:val="21"/>
              </w:numPr>
              <w:jc w:val="both"/>
              <w:rPr>
                <w:color w:val="auto"/>
                <w:sz w:val="23"/>
                <w:szCs w:val="23"/>
              </w:rPr>
            </w:pPr>
            <w:r w:rsidRPr="001400B2">
              <w:rPr>
                <w:color w:val="auto"/>
                <w:sz w:val="23"/>
                <w:szCs w:val="23"/>
              </w:rPr>
              <w:t xml:space="preserve">приёмами введения, закрепления и активизации, специфических для изучаемого иностранного языка единиц для страноведческого прочтения текстов; </w:t>
            </w:r>
          </w:p>
          <w:p w:rsidR="00DF3E73" w:rsidRPr="001400B2" w:rsidRDefault="00DF3E73" w:rsidP="00DF3E73">
            <w:pPr>
              <w:pStyle w:val="Default"/>
              <w:numPr>
                <w:ilvl w:val="0"/>
                <w:numId w:val="21"/>
              </w:numPr>
              <w:rPr>
                <w:color w:val="auto"/>
                <w:sz w:val="23"/>
                <w:szCs w:val="23"/>
              </w:rPr>
            </w:pPr>
            <w:r w:rsidRPr="001400B2">
              <w:rPr>
                <w:color w:val="auto"/>
                <w:sz w:val="23"/>
                <w:szCs w:val="23"/>
              </w:rPr>
              <w:t xml:space="preserve">навыками работы с картой; </w:t>
            </w:r>
          </w:p>
          <w:p w:rsidR="00DF3E73" w:rsidRPr="001400B2" w:rsidRDefault="00DF3E73" w:rsidP="00DF3E73">
            <w:pPr>
              <w:pStyle w:val="Default"/>
              <w:numPr>
                <w:ilvl w:val="0"/>
                <w:numId w:val="21"/>
              </w:numPr>
              <w:jc w:val="both"/>
              <w:rPr>
                <w:color w:val="auto"/>
                <w:sz w:val="23"/>
                <w:szCs w:val="23"/>
              </w:rPr>
            </w:pPr>
            <w:r w:rsidRPr="001400B2">
              <w:rPr>
                <w:color w:val="auto"/>
                <w:sz w:val="23"/>
                <w:szCs w:val="23"/>
              </w:rPr>
              <w:t xml:space="preserve">основными общими принципами классификации и анализа языковых единиц разных (русского, романо-германских и родственных им) языков; </w:t>
            </w:r>
          </w:p>
          <w:p w:rsidR="00DF3E73" w:rsidRPr="001400B2" w:rsidRDefault="00DF3E73" w:rsidP="00DF3E73">
            <w:pPr>
              <w:pStyle w:val="Default"/>
              <w:numPr>
                <w:ilvl w:val="0"/>
                <w:numId w:val="21"/>
              </w:numPr>
              <w:jc w:val="both"/>
              <w:rPr>
                <w:color w:val="auto"/>
                <w:sz w:val="23"/>
                <w:szCs w:val="23"/>
              </w:rPr>
            </w:pPr>
            <w:r w:rsidRPr="001400B2">
              <w:rPr>
                <w:color w:val="auto"/>
                <w:sz w:val="23"/>
                <w:szCs w:val="23"/>
              </w:rPr>
              <w:t>представлением о многомерности языковой системы и о многообразии языковых семей в современном мире.</w:t>
            </w:r>
          </w:p>
        </w:tc>
      </w:tr>
      <w:tr w:rsidR="00DF3E73" w:rsidRPr="001400B2" w:rsidTr="00330957">
        <w:tc>
          <w:tcPr>
            <w:tcW w:w="3049" w:type="dxa"/>
            <w:vAlign w:val="center"/>
          </w:tcPr>
          <w:p w:rsidR="00DF3E73" w:rsidRPr="001400B2" w:rsidRDefault="00DF3E73" w:rsidP="00330957">
            <w:pPr>
              <w:widowControl/>
              <w:tabs>
                <w:tab w:val="left" w:pos="708"/>
              </w:tabs>
              <w:autoSpaceDE/>
              <w:adjustRightInd/>
              <w:rPr>
                <w:rFonts w:eastAsia="Calibri"/>
                <w:sz w:val="24"/>
                <w:szCs w:val="24"/>
                <w:lang w:eastAsia="en-US"/>
              </w:rPr>
            </w:pPr>
            <w:r w:rsidRPr="001400B2">
              <w:rPr>
                <w:rFonts w:eastAsia="Calibri"/>
                <w:sz w:val="24"/>
                <w:szCs w:val="24"/>
                <w:lang w:eastAsia="en-US"/>
              </w:rPr>
              <w:lastRenderedPageBreak/>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DF3E73" w:rsidRPr="001400B2" w:rsidRDefault="00DF3E73" w:rsidP="009770FD">
            <w:pPr>
              <w:widowControl/>
              <w:tabs>
                <w:tab w:val="left" w:pos="708"/>
              </w:tabs>
              <w:autoSpaceDE/>
              <w:adjustRightInd/>
              <w:rPr>
                <w:sz w:val="24"/>
                <w:szCs w:val="24"/>
              </w:rPr>
            </w:pPr>
            <w:r w:rsidRPr="001400B2">
              <w:rPr>
                <w:sz w:val="24"/>
                <w:szCs w:val="24"/>
              </w:rPr>
              <w:t>ПК-1</w:t>
            </w:r>
          </w:p>
        </w:tc>
        <w:tc>
          <w:tcPr>
            <w:tcW w:w="4927" w:type="dxa"/>
            <w:vAlign w:val="center"/>
          </w:tcPr>
          <w:p w:rsidR="00DF3E73" w:rsidRPr="001400B2" w:rsidRDefault="00DF3E73" w:rsidP="00DF3E73">
            <w:pPr>
              <w:widowControl/>
              <w:tabs>
                <w:tab w:val="left" w:pos="708"/>
              </w:tabs>
              <w:autoSpaceDE/>
              <w:adjustRightInd/>
              <w:ind w:firstLine="709"/>
              <w:rPr>
                <w:rFonts w:eastAsia="Calibri"/>
                <w:i/>
                <w:sz w:val="24"/>
                <w:szCs w:val="24"/>
                <w:lang w:eastAsia="en-US"/>
              </w:rPr>
            </w:pPr>
            <w:r w:rsidRPr="001400B2">
              <w:rPr>
                <w:rFonts w:eastAsia="Calibri"/>
                <w:i/>
                <w:sz w:val="24"/>
                <w:szCs w:val="24"/>
                <w:lang w:eastAsia="en-US"/>
              </w:rPr>
              <w:t xml:space="preserve">Знать </w:t>
            </w:r>
          </w:p>
          <w:p w:rsidR="000B2CE7" w:rsidRPr="001400B2" w:rsidRDefault="000B2CE7" w:rsidP="000B2CE7">
            <w:pPr>
              <w:pStyle w:val="Default"/>
              <w:numPr>
                <w:ilvl w:val="0"/>
                <w:numId w:val="22"/>
              </w:numPr>
              <w:jc w:val="both"/>
              <w:rPr>
                <w:color w:val="auto"/>
                <w:sz w:val="23"/>
                <w:szCs w:val="23"/>
              </w:rPr>
            </w:pPr>
            <w:r w:rsidRPr="001400B2">
              <w:rPr>
                <w:color w:val="auto"/>
                <w:sz w:val="23"/>
                <w:szCs w:val="23"/>
              </w:rPr>
              <w:t>переводческие принципы, ме</w:t>
            </w:r>
            <w:r w:rsidR="00DF3E73" w:rsidRPr="001400B2">
              <w:rPr>
                <w:color w:val="auto"/>
                <w:sz w:val="23"/>
                <w:szCs w:val="23"/>
              </w:rPr>
              <w:t xml:space="preserve">тоды, трансформации; </w:t>
            </w:r>
          </w:p>
          <w:p w:rsidR="000B2CE7" w:rsidRPr="001400B2" w:rsidRDefault="00DF3E73" w:rsidP="00DF3E73">
            <w:pPr>
              <w:pStyle w:val="Default"/>
              <w:numPr>
                <w:ilvl w:val="0"/>
                <w:numId w:val="22"/>
              </w:numPr>
              <w:rPr>
                <w:color w:val="auto"/>
                <w:sz w:val="23"/>
                <w:szCs w:val="23"/>
              </w:rPr>
            </w:pPr>
            <w:r w:rsidRPr="001400B2">
              <w:rPr>
                <w:color w:val="auto"/>
                <w:sz w:val="23"/>
                <w:szCs w:val="23"/>
              </w:rPr>
              <w:t>обладат</w:t>
            </w:r>
            <w:r w:rsidR="000B2CE7" w:rsidRPr="001400B2">
              <w:rPr>
                <w:color w:val="auto"/>
                <w:sz w:val="23"/>
                <w:szCs w:val="23"/>
              </w:rPr>
              <w:t>ь ло</w:t>
            </w:r>
            <w:r w:rsidRPr="001400B2">
              <w:rPr>
                <w:color w:val="auto"/>
                <w:sz w:val="23"/>
                <w:szCs w:val="23"/>
              </w:rPr>
              <w:t xml:space="preserve">гикой мышления; </w:t>
            </w:r>
          </w:p>
          <w:p w:rsidR="000B2CE7" w:rsidRPr="001400B2" w:rsidRDefault="00DF3E73" w:rsidP="000B2CE7">
            <w:pPr>
              <w:pStyle w:val="Default"/>
              <w:numPr>
                <w:ilvl w:val="0"/>
                <w:numId w:val="22"/>
              </w:numPr>
              <w:jc w:val="both"/>
              <w:rPr>
                <w:color w:val="auto"/>
                <w:sz w:val="23"/>
                <w:szCs w:val="23"/>
              </w:rPr>
            </w:pPr>
            <w:r w:rsidRPr="001400B2">
              <w:rPr>
                <w:color w:val="auto"/>
                <w:sz w:val="23"/>
                <w:szCs w:val="23"/>
              </w:rPr>
              <w:t>проявлять желание и умение организации самостоя</w:t>
            </w:r>
            <w:r w:rsidR="000B2CE7" w:rsidRPr="001400B2">
              <w:rPr>
                <w:color w:val="auto"/>
                <w:sz w:val="23"/>
                <w:szCs w:val="23"/>
              </w:rPr>
              <w:t>тель</w:t>
            </w:r>
            <w:r w:rsidRPr="001400B2">
              <w:rPr>
                <w:color w:val="auto"/>
                <w:sz w:val="23"/>
                <w:szCs w:val="23"/>
              </w:rPr>
              <w:t xml:space="preserve">ной работы; </w:t>
            </w:r>
          </w:p>
          <w:p w:rsidR="00DF3E73" w:rsidRPr="001400B2" w:rsidRDefault="00DF3E73" w:rsidP="000B2CE7">
            <w:pPr>
              <w:pStyle w:val="Default"/>
              <w:numPr>
                <w:ilvl w:val="0"/>
                <w:numId w:val="22"/>
              </w:numPr>
              <w:jc w:val="both"/>
              <w:rPr>
                <w:color w:val="auto"/>
                <w:sz w:val="23"/>
                <w:szCs w:val="23"/>
              </w:rPr>
            </w:pPr>
            <w:r w:rsidRPr="001400B2">
              <w:rPr>
                <w:color w:val="auto"/>
                <w:sz w:val="23"/>
                <w:szCs w:val="23"/>
              </w:rPr>
              <w:t>обладать широ</w:t>
            </w:r>
            <w:r w:rsidR="000B2CE7" w:rsidRPr="001400B2">
              <w:rPr>
                <w:color w:val="auto"/>
                <w:sz w:val="23"/>
                <w:szCs w:val="23"/>
              </w:rPr>
              <w:t>ким кру</w:t>
            </w:r>
            <w:r w:rsidRPr="001400B2">
              <w:rPr>
                <w:color w:val="auto"/>
                <w:sz w:val="23"/>
                <w:szCs w:val="23"/>
              </w:rPr>
              <w:t xml:space="preserve">гозором. </w:t>
            </w:r>
          </w:p>
          <w:p w:rsidR="00DF3E73" w:rsidRPr="001400B2" w:rsidRDefault="00DF3E73" w:rsidP="00DF3E73">
            <w:pPr>
              <w:widowControl/>
              <w:tabs>
                <w:tab w:val="left" w:pos="708"/>
              </w:tabs>
              <w:autoSpaceDE/>
              <w:adjustRightInd/>
              <w:ind w:firstLine="709"/>
              <w:rPr>
                <w:rFonts w:eastAsia="Calibri"/>
                <w:i/>
                <w:sz w:val="24"/>
                <w:szCs w:val="24"/>
                <w:lang w:eastAsia="en-US"/>
              </w:rPr>
            </w:pPr>
          </w:p>
          <w:p w:rsidR="00DF3E73" w:rsidRPr="001400B2" w:rsidRDefault="00DF3E73" w:rsidP="00DF3E73">
            <w:pPr>
              <w:widowControl/>
              <w:tabs>
                <w:tab w:val="left" w:pos="708"/>
              </w:tabs>
              <w:autoSpaceDE/>
              <w:adjustRightInd/>
              <w:ind w:firstLine="709"/>
              <w:rPr>
                <w:rFonts w:eastAsia="Calibri"/>
                <w:i/>
                <w:sz w:val="24"/>
                <w:szCs w:val="24"/>
                <w:lang w:eastAsia="en-US"/>
              </w:rPr>
            </w:pPr>
            <w:r w:rsidRPr="001400B2">
              <w:rPr>
                <w:rFonts w:eastAsia="Calibri"/>
                <w:i/>
                <w:sz w:val="24"/>
                <w:szCs w:val="24"/>
                <w:lang w:eastAsia="en-US"/>
              </w:rPr>
              <w:t>Уметь</w:t>
            </w:r>
          </w:p>
          <w:p w:rsidR="000B2CE7" w:rsidRPr="001400B2" w:rsidRDefault="000B2CE7" w:rsidP="000B2CE7">
            <w:pPr>
              <w:pStyle w:val="Default"/>
              <w:numPr>
                <w:ilvl w:val="0"/>
                <w:numId w:val="23"/>
              </w:numPr>
              <w:jc w:val="both"/>
              <w:rPr>
                <w:color w:val="auto"/>
                <w:sz w:val="23"/>
                <w:szCs w:val="23"/>
              </w:rPr>
            </w:pPr>
            <w:r w:rsidRPr="001400B2">
              <w:rPr>
                <w:color w:val="auto"/>
                <w:sz w:val="23"/>
                <w:szCs w:val="23"/>
              </w:rPr>
              <w:t xml:space="preserve">демонстрировать знание и умение в предпереводческом анализе текста на русском и иностранном языках; </w:t>
            </w:r>
          </w:p>
          <w:p w:rsidR="000B2CE7" w:rsidRPr="001400B2" w:rsidRDefault="000B2CE7" w:rsidP="000B2CE7">
            <w:pPr>
              <w:pStyle w:val="Default"/>
              <w:numPr>
                <w:ilvl w:val="0"/>
                <w:numId w:val="23"/>
              </w:numPr>
              <w:jc w:val="both"/>
              <w:rPr>
                <w:color w:val="auto"/>
                <w:sz w:val="23"/>
                <w:szCs w:val="23"/>
              </w:rPr>
            </w:pPr>
            <w:r w:rsidRPr="001400B2">
              <w:rPr>
                <w:color w:val="auto"/>
                <w:sz w:val="23"/>
                <w:szCs w:val="23"/>
              </w:rPr>
              <w:t xml:space="preserve">проводить сопоставительный анализ перевода и оригинала; </w:t>
            </w:r>
          </w:p>
          <w:p w:rsidR="000B2CE7" w:rsidRPr="001400B2" w:rsidRDefault="000B2CE7" w:rsidP="000B2CE7">
            <w:pPr>
              <w:pStyle w:val="Default"/>
              <w:numPr>
                <w:ilvl w:val="0"/>
                <w:numId w:val="23"/>
              </w:numPr>
              <w:jc w:val="both"/>
              <w:rPr>
                <w:color w:val="auto"/>
                <w:sz w:val="23"/>
                <w:szCs w:val="23"/>
              </w:rPr>
            </w:pPr>
            <w:r w:rsidRPr="001400B2">
              <w:rPr>
                <w:color w:val="auto"/>
                <w:sz w:val="23"/>
                <w:szCs w:val="23"/>
              </w:rPr>
              <w:t xml:space="preserve">анализировать переводческие соответствия и находить адекватные переводческие решения; </w:t>
            </w:r>
          </w:p>
          <w:p w:rsidR="000B2CE7" w:rsidRPr="001400B2" w:rsidRDefault="000B2CE7" w:rsidP="000B2CE7">
            <w:pPr>
              <w:pStyle w:val="Default"/>
              <w:numPr>
                <w:ilvl w:val="0"/>
                <w:numId w:val="23"/>
              </w:numPr>
              <w:jc w:val="both"/>
              <w:rPr>
                <w:color w:val="auto"/>
                <w:sz w:val="23"/>
                <w:szCs w:val="23"/>
              </w:rPr>
            </w:pPr>
            <w:r w:rsidRPr="001400B2">
              <w:rPr>
                <w:color w:val="auto"/>
                <w:sz w:val="23"/>
                <w:szCs w:val="23"/>
              </w:rPr>
              <w:t xml:space="preserve">анализировать перевод с точки рения его ценности в конкретный период развития переводческой мысли; </w:t>
            </w:r>
          </w:p>
          <w:p w:rsidR="000B2CE7" w:rsidRPr="001400B2" w:rsidRDefault="000B2CE7" w:rsidP="000B2CE7">
            <w:pPr>
              <w:pStyle w:val="Default"/>
              <w:numPr>
                <w:ilvl w:val="0"/>
                <w:numId w:val="23"/>
              </w:numPr>
              <w:jc w:val="both"/>
              <w:rPr>
                <w:color w:val="auto"/>
                <w:sz w:val="23"/>
                <w:szCs w:val="23"/>
              </w:rPr>
            </w:pPr>
            <w:r w:rsidRPr="001400B2">
              <w:rPr>
                <w:color w:val="auto"/>
                <w:sz w:val="23"/>
                <w:szCs w:val="23"/>
              </w:rPr>
              <w:t xml:space="preserve">редактировать перевод; оценивать адекватность перевода. </w:t>
            </w:r>
          </w:p>
          <w:p w:rsidR="00DF3E73" w:rsidRPr="001400B2" w:rsidRDefault="00DF3E73" w:rsidP="000B2CE7">
            <w:pPr>
              <w:widowControl/>
              <w:tabs>
                <w:tab w:val="left" w:pos="708"/>
              </w:tabs>
              <w:autoSpaceDE/>
              <w:adjustRightInd/>
              <w:rPr>
                <w:rFonts w:eastAsia="Calibri"/>
                <w:i/>
                <w:sz w:val="24"/>
                <w:szCs w:val="24"/>
                <w:lang w:eastAsia="en-US"/>
              </w:rPr>
            </w:pPr>
          </w:p>
          <w:p w:rsidR="00DF3E73" w:rsidRPr="001400B2" w:rsidRDefault="00DF3E73" w:rsidP="00DF3E73">
            <w:pPr>
              <w:widowControl/>
              <w:tabs>
                <w:tab w:val="left" w:pos="708"/>
              </w:tabs>
              <w:autoSpaceDE/>
              <w:adjustRightInd/>
              <w:ind w:firstLine="709"/>
              <w:rPr>
                <w:rFonts w:eastAsia="Calibri"/>
                <w:sz w:val="24"/>
                <w:szCs w:val="24"/>
                <w:lang w:eastAsia="en-US"/>
              </w:rPr>
            </w:pPr>
            <w:r w:rsidRPr="001400B2">
              <w:rPr>
                <w:rFonts w:eastAsia="Calibri"/>
                <w:i/>
                <w:sz w:val="24"/>
                <w:szCs w:val="24"/>
                <w:lang w:eastAsia="en-US"/>
              </w:rPr>
              <w:t>Владеть</w:t>
            </w:r>
          </w:p>
          <w:p w:rsidR="000B2CE7" w:rsidRPr="001400B2" w:rsidRDefault="000B2CE7" w:rsidP="000B2CE7">
            <w:pPr>
              <w:pStyle w:val="Default"/>
              <w:numPr>
                <w:ilvl w:val="0"/>
                <w:numId w:val="24"/>
              </w:numPr>
              <w:jc w:val="both"/>
              <w:rPr>
                <w:color w:val="auto"/>
                <w:sz w:val="23"/>
                <w:szCs w:val="23"/>
              </w:rPr>
            </w:pPr>
            <w:r w:rsidRPr="001400B2">
              <w:rPr>
                <w:color w:val="auto"/>
                <w:sz w:val="23"/>
                <w:szCs w:val="23"/>
              </w:rPr>
              <w:t xml:space="preserve">навыками работы с различными типами словарей; </w:t>
            </w:r>
          </w:p>
          <w:p w:rsidR="000B2CE7" w:rsidRPr="001400B2" w:rsidRDefault="000B2CE7" w:rsidP="000B2CE7">
            <w:pPr>
              <w:pStyle w:val="Default"/>
              <w:numPr>
                <w:ilvl w:val="0"/>
                <w:numId w:val="24"/>
              </w:numPr>
              <w:jc w:val="both"/>
              <w:rPr>
                <w:color w:val="auto"/>
                <w:sz w:val="23"/>
                <w:szCs w:val="23"/>
              </w:rPr>
            </w:pPr>
            <w:r w:rsidRPr="001400B2">
              <w:rPr>
                <w:color w:val="auto"/>
                <w:sz w:val="23"/>
                <w:szCs w:val="23"/>
              </w:rPr>
              <w:t xml:space="preserve">навыками сравнительного анализа текста; </w:t>
            </w:r>
          </w:p>
          <w:p w:rsidR="00DF3E73" w:rsidRPr="001400B2" w:rsidRDefault="000B2CE7" w:rsidP="000B2CE7">
            <w:pPr>
              <w:pStyle w:val="Default"/>
              <w:numPr>
                <w:ilvl w:val="0"/>
                <w:numId w:val="24"/>
              </w:numPr>
              <w:jc w:val="both"/>
              <w:rPr>
                <w:color w:val="auto"/>
                <w:sz w:val="23"/>
                <w:szCs w:val="23"/>
              </w:rPr>
            </w:pPr>
            <w:r w:rsidRPr="001400B2">
              <w:rPr>
                <w:color w:val="auto"/>
                <w:sz w:val="23"/>
                <w:szCs w:val="23"/>
              </w:rPr>
              <w:t xml:space="preserve">стремлением самостоятельно расширить свои фоновые знания в области истории и культуры России и Западной Европы. </w:t>
            </w:r>
          </w:p>
        </w:tc>
      </w:tr>
    </w:tbl>
    <w:p w:rsidR="00793F01" w:rsidRPr="001400B2" w:rsidRDefault="00793F01" w:rsidP="009F4070">
      <w:pPr>
        <w:widowControl/>
        <w:tabs>
          <w:tab w:val="left" w:pos="708"/>
        </w:tabs>
        <w:autoSpaceDE/>
        <w:adjustRightInd/>
        <w:jc w:val="both"/>
        <w:rPr>
          <w:rFonts w:eastAsia="Calibri"/>
          <w:sz w:val="24"/>
          <w:szCs w:val="24"/>
          <w:lang w:eastAsia="en-US"/>
        </w:rPr>
      </w:pPr>
    </w:p>
    <w:p w:rsidR="007F4B97" w:rsidRPr="001400B2" w:rsidRDefault="00C33468" w:rsidP="00957AA4">
      <w:pPr>
        <w:pStyle w:val="a4"/>
        <w:numPr>
          <w:ilvl w:val="0"/>
          <w:numId w:val="2"/>
        </w:numPr>
        <w:spacing w:after="0" w:line="240" w:lineRule="auto"/>
        <w:ind w:left="0" w:firstLine="709"/>
        <w:jc w:val="both"/>
        <w:rPr>
          <w:rFonts w:ascii="Times New Roman" w:hAnsi="Times New Roman"/>
          <w:b/>
          <w:sz w:val="24"/>
          <w:szCs w:val="24"/>
        </w:rPr>
      </w:pPr>
      <w:r w:rsidRPr="001400B2">
        <w:rPr>
          <w:rFonts w:ascii="Times New Roman" w:hAnsi="Times New Roman"/>
          <w:b/>
          <w:sz w:val="24"/>
          <w:szCs w:val="24"/>
        </w:rPr>
        <w:t>Указание места дисциплины в структуре образовательной программы</w:t>
      </w:r>
    </w:p>
    <w:p w:rsidR="00027D2C" w:rsidRPr="001400B2" w:rsidRDefault="007F4B97" w:rsidP="00A76E53">
      <w:pPr>
        <w:widowControl/>
        <w:tabs>
          <w:tab w:val="left" w:pos="708"/>
        </w:tabs>
        <w:autoSpaceDE/>
        <w:adjustRightInd/>
        <w:ind w:firstLine="709"/>
        <w:jc w:val="both"/>
        <w:rPr>
          <w:rFonts w:eastAsia="Calibri"/>
          <w:sz w:val="24"/>
          <w:szCs w:val="24"/>
          <w:lang w:eastAsia="en-US"/>
        </w:rPr>
      </w:pPr>
      <w:r w:rsidRPr="001400B2">
        <w:rPr>
          <w:sz w:val="24"/>
          <w:szCs w:val="24"/>
        </w:rPr>
        <w:t xml:space="preserve">Дисциплина </w:t>
      </w:r>
      <w:r w:rsidR="000B2CE7" w:rsidRPr="001400B2">
        <w:rPr>
          <w:sz w:val="24"/>
          <w:szCs w:val="24"/>
        </w:rPr>
        <w:t>Б1.Б.25.01</w:t>
      </w:r>
      <w:r w:rsidR="00513DEB" w:rsidRPr="001400B2">
        <w:rPr>
          <w:sz w:val="24"/>
          <w:szCs w:val="24"/>
        </w:rPr>
        <w:t>«</w:t>
      </w:r>
      <w:r w:rsidR="009770FD" w:rsidRPr="001400B2">
        <w:rPr>
          <w:b/>
          <w:sz w:val="24"/>
          <w:szCs w:val="24"/>
        </w:rPr>
        <w:t>История основного изучаемого языка</w:t>
      </w:r>
      <w:r w:rsidR="00513DEB" w:rsidRPr="001400B2">
        <w:rPr>
          <w:sz w:val="24"/>
          <w:szCs w:val="24"/>
        </w:rPr>
        <w:t>«</w:t>
      </w:r>
      <w:r w:rsidRPr="001400B2">
        <w:rPr>
          <w:rFonts w:eastAsia="Calibri"/>
          <w:sz w:val="24"/>
          <w:szCs w:val="24"/>
          <w:lang w:eastAsia="en-US"/>
        </w:rPr>
        <w:t xml:space="preserve">является дисциплиной базовой части </w:t>
      </w:r>
      <w:r w:rsidR="00027D2C" w:rsidRPr="001400B2">
        <w:rPr>
          <w:rFonts w:eastAsia="Calibri"/>
          <w:sz w:val="24"/>
          <w:szCs w:val="24"/>
          <w:lang w:eastAsia="en-US"/>
        </w:rPr>
        <w:t>блока Б</w:t>
      </w:r>
      <w:r w:rsidR="009969C8">
        <w:rPr>
          <w:rFonts w:eastAsia="Calibri"/>
          <w:sz w:val="24"/>
          <w:szCs w:val="24"/>
          <w:lang w:eastAsia="en-US"/>
        </w:rPr>
        <w:t>1.</w:t>
      </w:r>
    </w:p>
    <w:p w:rsidR="00027D2C" w:rsidRPr="001400B2"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456"/>
        <w:gridCol w:w="2240"/>
        <w:gridCol w:w="2427"/>
        <w:gridCol w:w="1176"/>
      </w:tblGrid>
      <w:tr w:rsidR="00705FB5" w:rsidRPr="001400B2" w:rsidTr="00330957">
        <w:tc>
          <w:tcPr>
            <w:tcW w:w="1196" w:type="dxa"/>
            <w:vMerge w:val="restart"/>
            <w:vAlign w:val="center"/>
          </w:tcPr>
          <w:p w:rsidR="00705FB5" w:rsidRPr="001400B2" w:rsidRDefault="00705FB5" w:rsidP="00330957">
            <w:pPr>
              <w:widowControl/>
              <w:tabs>
                <w:tab w:val="left" w:pos="708"/>
              </w:tabs>
              <w:autoSpaceDE/>
              <w:adjustRightInd/>
              <w:jc w:val="center"/>
              <w:rPr>
                <w:rFonts w:eastAsia="Calibri"/>
                <w:sz w:val="24"/>
                <w:szCs w:val="24"/>
                <w:lang w:eastAsia="en-US"/>
              </w:rPr>
            </w:pPr>
            <w:r w:rsidRPr="001400B2">
              <w:rPr>
                <w:rFonts w:eastAsia="Calibri"/>
                <w:sz w:val="24"/>
                <w:szCs w:val="24"/>
                <w:lang w:eastAsia="en-US"/>
              </w:rPr>
              <w:t>Код</w:t>
            </w:r>
          </w:p>
          <w:p w:rsidR="00705FB5" w:rsidRPr="001400B2" w:rsidRDefault="00705FB5" w:rsidP="00330957">
            <w:pPr>
              <w:widowControl/>
              <w:tabs>
                <w:tab w:val="left" w:pos="708"/>
              </w:tabs>
              <w:autoSpaceDE/>
              <w:adjustRightInd/>
              <w:jc w:val="center"/>
              <w:rPr>
                <w:rFonts w:eastAsia="Calibri"/>
                <w:sz w:val="24"/>
                <w:szCs w:val="24"/>
                <w:lang w:eastAsia="en-US"/>
              </w:rPr>
            </w:pPr>
            <w:r w:rsidRPr="001400B2">
              <w:rPr>
                <w:rFonts w:eastAsia="Calibri"/>
                <w:sz w:val="24"/>
                <w:szCs w:val="24"/>
                <w:lang w:eastAsia="en-US"/>
              </w:rPr>
              <w:t>дисцип-лины</w:t>
            </w:r>
          </w:p>
        </w:tc>
        <w:tc>
          <w:tcPr>
            <w:tcW w:w="2494" w:type="dxa"/>
            <w:vMerge w:val="restart"/>
            <w:vAlign w:val="center"/>
          </w:tcPr>
          <w:p w:rsidR="00705FB5" w:rsidRPr="001400B2" w:rsidRDefault="00705FB5" w:rsidP="00330957">
            <w:pPr>
              <w:widowControl/>
              <w:tabs>
                <w:tab w:val="left" w:pos="708"/>
              </w:tabs>
              <w:autoSpaceDE/>
              <w:adjustRightInd/>
              <w:jc w:val="center"/>
              <w:rPr>
                <w:rFonts w:eastAsia="Calibri"/>
                <w:sz w:val="24"/>
                <w:szCs w:val="24"/>
                <w:lang w:eastAsia="en-US"/>
              </w:rPr>
            </w:pPr>
            <w:r w:rsidRPr="001400B2">
              <w:rPr>
                <w:rFonts w:eastAsia="Calibri"/>
                <w:sz w:val="24"/>
                <w:szCs w:val="24"/>
                <w:lang w:eastAsia="en-US"/>
              </w:rPr>
              <w:t>Наименование</w:t>
            </w:r>
          </w:p>
          <w:p w:rsidR="00705FB5" w:rsidRPr="001400B2" w:rsidRDefault="00705FB5" w:rsidP="00330957">
            <w:pPr>
              <w:widowControl/>
              <w:tabs>
                <w:tab w:val="left" w:pos="708"/>
              </w:tabs>
              <w:autoSpaceDE/>
              <w:adjustRightInd/>
              <w:jc w:val="center"/>
              <w:rPr>
                <w:rFonts w:eastAsia="Calibri"/>
                <w:sz w:val="24"/>
                <w:szCs w:val="24"/>
                <w:lang w:eastAsia="en-US"/>
              </w:rPr>
            </w:pPr>
            <w:r w:rsidRPr="001400B2">
              <w:rPr>
                <w:rFonts w:eastAsia="Calibri"/>
                <w:sz w:val="24"/>
                <w:szCs w:val="24"/>
                <w:lang w:eastAsia="en-US"/>
              </w:rPr>
              <w:t>дисциплины</w:t>
            </w:r>
          </w:p>
        </w:tc>
        <w:tc>
          <w:tcPr>
            <w:tcW w:w="4696" w:type="dxa"/>
            <w:gridSpan w:val="2"/>
            <w:vAlign w:val="center"/>
          </w:tcPr>
          <w:p w:rsidR="00705FB5" w:rsidRPr="001400B2" w:rsidRDefault="00705FB5" w:rsidP="00330957">
            <w:pPr>
              <w:widowControl/>
              <w:tabs>
                <w:tab w:val="left" w:pos="708"/>
              </w:tabs>
              <w:autoSpaceDE/>
              <w:adjustRightInd/>
              <w:jc w:val="center"/>
              <w:rPr>
                <w:rFonts w:eastAsia="Calibri"/>
                <w:sz w:val="24"/>
                <w:szCs w:val="24"/>
                <w:lang w:eastAsia="en-US"/>
              </w:rPr>
            </w:pPr>
            <w:r w:rsidRPr="001400B2">
              <w:rPr>
                <w:rFonts w:eastAsia="Calibri"/>
                <w:sz w:val="24"/>
                <w:szCs w:val="24"/>
                <w:lang w:eastAsia="en-US"/>
              </w:rPr>
              <w:t>Содержательно-логические связи</w:t>
            </w:r>
          </w:p>
        </w:tc>
        <w:tc>
          <w:tcPr>
            <w:tcW w:w="1185" w:type="dxa"/>
            <w:vMerge w:val="restart"/>
            <w:vAlign w:val="center"/>
          </w:tcPr>
          <w:p w:rsidR="00705FB5" w:rsidRPr="001400B2" w:rsidRDefault="00705FB5" w:rsidP="00330957">
            <w:pPr>
              <w:widowControl/>
              <w:tabs>
                <w:tab w:val="left" w:pos="708"/>
              </w:tabs>
              <w:autoSpaceDE/>
              <w:adjustRightInd/>
              <w:jc w:val="center"/>
              <w:rPr>
                <w:rFonts w:eastAsia="Calibri"/>
                <w:sz w:val="24"/>
                <w:szCs w:val="24"/>
                <w:lang w:eastAsia="en-US"/>
              </w:rPr>
            </w:pPr>
            <w:r w:rsidRPr="001400B2">
              <w:rPr>
                <w:rFonts w:eastAsia="Calibri"/>
                <w:sz w:val="24"/>
                <w:szCs w:val="24"/>
                <w:lang w:eastAsia="en-US"/>
              </w:rPr>
              <w:t>Коды форми-руемых компе-тенций</w:t>
            </w:r>
          </w:p>
        </w:tc>
      </w:tr>
      <w:tr w:rsidR="00705FB5" w:rsidRPr="001400B2" w:rsidTr="00330957">
        <w:tc>
          <w:tcPr>
            <w:tcW w:w="1196" w:type="dxa"/>
            <w:vMerge/>
            <w:vAlign w:val="center"/>
          </w:tcPr>
          <w:p w:rsidR="00705FB5" w:rsidRPr="001400B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1400B2"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1400B2" w:rsidRDefault="00705FB5" w:rsidP="00330957">
            <w:pPr>
              <w:widowControl/>
              <w:tabs>
                <w:tab w:val="left" w:pos="708"/>
              </w:tabs>
              <w:autoSpaceDE/>
              <w:adjustRightInd/>
              <w:jc w:val="center"/>
              <w:rPr>
                <w:rFonts w:eastAsia="Calibri"/>
                <w:sz w:val="24"/>
                <w:szCs w:val="24"/>
                <w:lang w:eastAsia="en-US"/>
              </w:rPr>
            </w:pPr>
            <w:r w:rsidRPr="001400B2">
              <w:rPr>
                <w:rFonts w:eastAsia="Calibri"/>
                <w:sz w:val="24"/>
                <w:szCs w:val="24"/>
                <w:lang w:eastAsia="en-US"/>
              </w:rPr>
              <w:t>Наименование дисциплин, практик</w:t>
            </w:r>
          </w:p>
        </w:tc>
        <w:tc>
          <w:tcPr>
            <w:tcW w:w="1185" w:type="dxa"/>
            <w:vMerge/>
            <w:vAlign w:val="center"/>
          </w:tcPr>
          <w:p w:rsidR="00705FB5" w:rsidRPr="001400B2" w:rsidRDefault="00705FB5" w:rsidP="00330957">
            <w:pPr>
              <w:widowControl/>
              <w:tabs>
                <w:tab w:val="left" w:pos="708"/>
              </w:tabs>
              <w:autoSpaceDE/>
              <w:adjustRightInd/>
              <w:jc w:val="both"/>
              <w:rPr>
                <w:rFonts w:eastAsia="Calibri"/>
                <w:sz w:val="24"/>
                <w:szCs w:val="24"/>
                <w:lang w:eastAsia="en-US"/>
              </w:rPr>
            </w:pPr>
          </w:p>
        </w:tc>
      </w:tr>
      <w:tr w:rsidR="00705FB5" w:rsidRPr="001400B2" w:rsidTr="00330957">
        <w:tc>
          <w:tcPr>
            <w:tcW w:w="1196" w:type="dxa"/>
            <w:vMerge/>
            <w:vAlign w:val="center"/>
          </w:tcPr>
          <w:p w:rsidR="00705FB5" w:rsidRPr="001400B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1400B2"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1400B2" w:rsidRDefault="00705FB5" w:rsidP="00330957">
            <w:pPr>
              <w:widowControl/>
              <w:tabs>
                <w:tab w:val="left" w:pos="708"/>
              </w:tabs>
              <w:autoSpaceDE/>
              <w:adjustRightInd/>
              <w:jc w:val="center"/>
              <w:rPr>
                <w:rFonts w:eastAsia="Calibri"/>
                <w:sz w:val="24"/>
                <w:szCs w:val="24"/>
                <w:lang w:eastAsia="en-US"/>
              </w:rPr>
            </w:pPr>
            <w:r w:rsidRPr="001400B2">
              <w:rPr>
                <w:rFonts w:eastAsia="Calibri"/>
                <w:sz w:val="24"/>
                <w:szCs w:val="24"/>
                <w:lang w:eastAsia="en-US"/>
              </w:rPr>
              <w:t xml:space="preserve">на которые опирается содержание данной учебной </w:t>
            </w:r>
            <w:r w:rsidRPr="001400B2">
              <w:rPr>
                <w:rFonts w:eastAsia="Calibri"/>
                <w:sz w:val="24"/>
                <w:szCs w:val="24"/>
                <w:lang w:eastAsia="en-US"/>
              </w:rPr>
              <w:lastRenderedPageBreak/>
              <w:t>дисциплины</w:t>
            </w:r>
          </w:p>
        </w:tc>
        <w:tc>
          <w:tcPr>
            <w:tcW w:w="2464" w:type="dxa"/>
            <w:vAlign w:val="center"/>
          </w:tcPr>
          <w:p w:rsidR="00705FB5" w:rsidRPr="001400B2" w:rsidRDefault="00705FB5" w:rsidP="00330957">
            <w:pPr>
              <w:widowControl/>
              <w:tabs>
                <w:tab w:val="left" w:pos="708"/>
              </w:tabs>
              <w:autoSpaceDE/>
              <w:adjustRightInd/>
              <w:jc w:val="center"/>
              <w:rPr>
                <w:rFonts w:eastAsia="Calibri"/>
                <w:sz w:val="24"/>
                <w:szCs w:val="24"/>
                <w:lang w:eastAsia="en-US"/>
              </w:rPr>
            </w:pPr>
            <w:r w:rsidRPr="001400B2">
              <w:rPr>
                <w:rFonts w:eastAsia="Calibri"/>
                <w:sz w:val="24"/>
                <w:szCs w:val="24"/>
                <w:lang w:eastAsia="en-US"/>
              </w:rPr>
              <w:lastRenderedPageBreak/>
              <w:t>для которых содержание данной учебной дисциплины яв</w:t>
            </w:r>
            <w:r w:rsidRPr="001400B2">
              <w:rPr>
                <w:rFonts w:eastAsia="Calibri"/>
                <w:sz w:val="24"/>
                <w:szCs w:val="24"/>
                <w:lang w:eastAsia="en-US"/>
              </w:rPr>
              <w:lastRenderedPageBreak/>
              <w:t>ляется опорой</w:t>
            </w:r>
          </w:p>
        </w:tc>
        <w:tc>
          <w:tcPr>
            <w:tcW w:w="1185" w:type="dxa"/>
            <w:vMerge/>
            <w:vAlign w:val="center"/>
          </w:tcPr>
          <w:p w:rsidR="00705FB5" w:rsidRPr="001400B2" w:rsidRDefault="00705FB5" w:rsidP="00330957">
            <w:pPr>
              <w:widowControl/>
              <w:tabs>
                <w:tab w:val="left" w:pos="708"/>
              </w:tabs>
              <w:autoSpaceDE/>
              <w:adjustRightInd/>
              <w:jc w:val="both"/>
              <w:rPr>
                <w:rFonts w:eastAsia="Calibri"/>
                <w:sz w:val="24"/>
                <w:szCs w:val="24"/>
                <w:lang w:eastAsia="en-US"/>
              </w:rPr>
            </w:pPr>
          </w:p>
        </w:tc>
      </w:tr>
      <w:tr w:rsidR="00DA3FFC" w:rsidRPr="001400B2" w:rsidTr="00330957">
        <w:tc>
          <w:tcPr>
            <w:tcW w:w="1196" w:type="dxa"/>
            <w:vAlign w:val="center"/>
          </w:tcPr>
          <w:p w:rsidR="00DA3FFC" w:rsidRPr="001400B2" w:rsidRDefault="000B2CE7" w:rsidP="00330957">
            <w:pPr>
              <w:widowControl/>
              <w:tabs>
                <w:tab w:val="left" w:pos="708"/>
              </w:tabs>
              <w:autoSpaceDE/>
              <w:adjustRightInd/>
              <w:jc w:val="both"/>
              <w:rPr>
                <w:rFonts w:eastAsia="Calibri"/>
                <w:sz w:val="24"/>
                <w:szCs w:val="24"/>
                <w:lang w:eastAsia="en-US"/>
              </w:rPr>
            </w:pPr>
            <w:r w:rsidRPr="001400B2">
              <w:rPr>
                <w:rFonts w:eastAsia="Calibri"/>
                <w:sz w:val="24"/>
                <w:szCs w:val="24"/>
                <w:lang w:eastAsia="en-US"/>
              </w:rPr>
              <w:t>Б1.Б.25.01</w:t>
            </w:r>
          </w:p>
        </w:tc>
        <w:tc>
          <w:tcPr>
            <w:tcW w:w="2494" w:type="dxa"/>
            <w:vAlign w:val="center"/>
          </w:tcPr>
          <w:p w:rsidR="00DA3FFC" w:rsidRPr="001400B2" w:rsidRDefault="009770FD" w:rsidP="00330957">
            <w:pPr>
              <w:widowControl/>
              <w:tabs>
                <w:tab w:val="left" w:pos="708"/>
              </w:tabs>
              <w:autoSpaceDE/>
              <w:adjustRightInd/>
              <w:jc w:val="both"/>
              <w:rPr>
                <w:rFonts w:eastAsia="Calibri"/>
                <w:sz w:val="24"/>
                <w:szCs w:val="24"/>
                <w:lang w:eastAsia="en-US"/>
              </w:rPr>
            </w:pPr>
            <w:r w:rsidRPr="001400B2">
              <w:rPr>
                <w:rFonts w:eastAsia="Calibri"/>
                <w:sz w:val="24"/>
                <w:szCs w:val="24"/>
                <w:lang w:eastAsia="en-US"/>
              </w:rPr>
              <w:t>История основного изучаемого языка</w:t>
            </w:r>
          </w:p>
        </w:tc>
        <w:tc>
          <w:tcPr>
            <w:tcW w:w="2232" w:type="dxa"/>
            <w:vAlign w:val="center"/>
          </w:tcPr>
          <w:p w:rsidR="002D6C3B" w:rsidRPr="001400B2" w:rsidRDefault="002D6C3B" w:rsidP="00330957">
            <w:pPr>
              <w:widowControl/>
              <w:tabs>
                <w:tab w:val="left" w:pos="708"/>
              </w:tabs>
              <w:autoSpaceDE/>
              <w:adjustRightInd/>
              <w:jc w:val="both"/>
              <w:rPr>
                <w:sz w:val="24"/>
                <w:szCs w:val="24"/>
              </w:rPr>
            </w:pPr>
            <w:r w:rsidRPr="001400B2">
              <w:rPr>
                <w:rFonts w:eastAsia="Calibri"/>
                <w:sz w:val="24"/>
                <w:szCs w:val="24"/>
                <w:lang w:eastAsia="en-US"/>
              </w:rPr>
              <w:t xml:space="preserve">Успешное </w:t>
            </w:r>
            <w:r w:rsidR="00513DEB" w:rsidRPr="001400B2">
              <w:rPr>
                <w:rFonts w:eastAsia="Calibri"/>
                <w:sz w:val="24"/>
                <w:szCs w:val="24"/>
                <w:lang w:eastAsia="en-US"/>
              </w:rPr>
              <w:t>о</w:t>
            </w:r>
            <w:r w:rsidRPr="001400B2">
              <w:rPr>
                <w:rFonts w:eastAsia="Calibri"/>
                <w:sz w:val="24"/>
                <w:szCs w:val="24"/>
                <w:lang w:eastAsia="en-US"/>
              </w:rPr>
              <w:t xml:space="preserve">своение программы </w:t>
            </w:r>
            <w:r w:rsidR="009969C8">
              <w:rPr>
                <w:rFonts w:eastAsia="Calibri"/>
                <w:sz w:val="24"/>
                <w:szCs w:val="24"/>
                <w:lang w:eastAsia="en-US"/>
              </w:rPr>
              <w:t>дисциплин</w:t>
            </w:r>
            <w:r w:rsidRPr="001400B2">
              <w:rPr>
                <w:sz w:val="24"/>
                <w:szCs w:val="24"/>
              </w:rPr>
              <w:t>:</w:t>
            </w:r>
          </w:p>
          <w:p w:rsidR="008121F6" w:rsidRPr="001400B2" w:rsidRDefault="00553794" w:rsidP="00330957">
            <w:pPr>
              <w:widowControl/>
              <w:tabs>
                <w:tab w:val="left" w:pos="708"/>
              </w:tabs>
              <w:autoSpaceDE/>
              <w:adjustRightInd/>
              <w:jc w:val="both"/>
              <w:rPr>
                <w:rFonts w:eastAsia="Calibri"/>
                <w:sz w:val="24"/>
                <w:szCs w:val="24"/>
                <w:lang w:eastAsia="en-US"/>
              </w:rPr>
            </w:pPr>
            <w:r w:rsidRPr="0027583B">
              <w:rPr>
                <w:sz w:val="24"/>
                <w:szCs w:val="24"/>
              </w:rPr>
              <w:t>знания и умения, сформированные в процессе изучения иностранного языка в образовательной организации среднего общего образования; среднего профессионального образования</w:t>
            </w:r>
          </w:p>
        </w:tc>
        <w:tc>
          <w:tcPr>
            <w:tcW w:w="2464" w:type="dxa"/>
            <w:vAlign w:val="center"/>
          </w:tcPr>
          <w:p w:rsidR="002B6C87" w:rsidRPr="001400B2" w:rsidRDefault="000B2CE7" w:rsidP="00330957">
            <w:pPr>
              <w:widowControl/>
              <w:tabs>
                <w:tab w:val="left" w:pos="708"/>
              </w:tabs>
              <w:autoSpaceDE/>
              <w:adjustRightInd/>
              <w:jc w:val="both"/>
              <w:rPr>
                <w:rFonts w:eastAsia="Calibri"/>
                <w:sz w:val="24"/>
                <w:szCs w:val="24"/>
                <w:lang w:eastAsia="en-US"/>
              </w:rPr>
            </w:pPr>
            <w:r w:rsidRPr="001400B2">
              <w:rPr>
                <w:rFonts w:eastAsia="Calibri"/>
                <w:sz w:val="24"/>
                <w:szCs w:val="24"/>
                <w:lang w:eastAsia="en-US"/>
              </w:rPr>
              <w:t>Теоретическая фонетика</w:t>
            </w:r>
          </w:p>
          <w:p w:rsidR="000B2CE7" w:rsidRPr="001400B2" w:rsidRDefault="000B2CE7" w:rsidP="00330957">
            <w:pPr>
              <w:widowControl/>
              <w:tabs>
                <w:tab w:val="left" w:pos="708"/>
              </w:tabs>
              <w:autoSpaceDE/>
              <w:adjustRightInd/>
              <w:jc w:val="both"/>
              <w:rPr>
                <w:rFonts w:eastAsia="Calibri"/>
                <w:sz w:val="24"/>
                <w:szCs w:val="24"/>
                <w:lang w:eastAsia="en-US"/>
              </w:rPr>
            </w:pPr>
            <w:r w:rsidRPr="001400B2">
              <w:rPr>
                <w:rFonts w:eastAsia="Calibri"/>
                <w:sz w:val="24"/>
                <w:szCs w:val="24"/>
                <w:lang w:eastAsia="en-US"/>
              </w:rPr>
              <w:t>Теоретическая грамматика.</w:t>
            </w:r>
          </w:p>
          <w:p w:rsidR="000B2CE7" w:rsidRPr="001400B2" w:rsidRDefault="000B2CE7" w:rsidP="00330957">
            <w:pPr>
              <w:widowControl/>
              <w:tabs>
                <w:tab w:val="left" w:pos="708"/>
              </w:tabs>
              <w:autoSpaceDE/>
              <w:adjustRightInd/>
              <w:jc w:val="both"/>
              <w:rPr>
                <w:rFonts w:eastAsia="Calibri"/>
                <w:sz w:val="24"/>
                <w:szCs w:val="24"/>
                <w:lang w:eastAsia="en-US"/>
              </w:rPr>
            </w:pPr>
            <w:r w:rsidRPr="001400B2">
              <w:rPr>
                <w:rFonts w:eastAsia="Calibri"/>
                <w:sz w:val="24"/>
                <w:szCs w:val="24"/>
                <w:lang w:eastAsia="en-US"/>
              </w:rPr>
              <w:t>Лексикология</w:t>
            </w:r>
          </w:p>
        </w:tc>
        <w:tc>
          <w:tcPr>
            <w:tcW w:w="1185" w:type="dxa"/>
            <w:vAlign w:val="center"/>
          </w:tcPr>
          <w:p w:rsidR="000B2CE7" w:rsidRPr="001400B2" w:rsidRDefault="000B2CE7" w:rsidP="00032D1D">
            <w:pPr>
              <w:widowControl/>
              <w:tabs>
                <w:tab w:val="left" w:pos="708"/>
              </w:tabs>
              <w:autoSpaceDE/>
              <w:adjustRightInd/>
              <w:jc w:val="both"/>
              <w:rPr>
                <w:rFonts w:eastAsia="Calibri"/>
                <w:sz w:val="24"/>
                <w:szCs w:val="24"/>
                <w:lang w:eastAsia="en-US"/>
              </w:rPr>
            </w:pPr>
            <w:r w:rsidRPr="001400B2">
              <w:rPr>
                <w:rFonts w:eastAsia="Calibri"/>
                <w:sz w:val="24"/>
                <w:szCs w:val="24"/>
                <w:lang w:eastAsia="en-US"/>
              </w:rPr>
              <w:t>ОПК-1</w:t>
            </w:r>
          </w:p>
          <w:p w:rsidR="000B2CE7" w:rsidRPr="001400B2" w:rsidRDefault="000B2CE7" w:rsidP="00032D1D">
            <w:pPr>
              <w:widowControl/>
              <w:tabs>
                <w:tab w:val="left" w:pos="708"/>
              </w:tabs>
              <w:autoSpaceDE/>
              <w:adjustRightInd/>
              <w:jc w:val="both"/>
              <w:rPr>
                <w:rFonts w:eastAsia="Calibri"/>
                <w:sz w:val="24"/>
                <w:szCs w:val="24"/>
                <w:lang w:eastAsia="en-US"/>
              </w:rPr>
            </w:pPr>
            <w:r w:rsidRPr="001400B2">
              <w:rPr>
                <w:rFonts w:eastAsia="Calibri"/>
                <w:sz w:val="24"/>
                <w:szCs w:val="24"/>
                <w:lang w:eastAsia="en-US"/>
              </w:rPr>
              <w:t>ОПК-2</w:t>
            </w:r>
          </w:p>
          <w:p w:rsidR="002B6C87" w:rsidRPr="001400B2" w:rsidRDefault="00311E18" w:rsidP="000B2CE7">
            <w:pPr>
              <w:widowControl/>
              <w:tabs>
                <w:tab w:val="left" w:pos="708"/>
              </w:tabs>
              <w:autoSpaceDE/>
              <w:adjustRightInd/>
              <w:jc w:val="both"/>
              <w:rPr>
                <w:rFonts w:eastAsia="Calibri"/>
                <w:sz w:val="24"/>
                <w:szCs w:val="24"/>
                <w:lang w:eastAsia="en-US"/>
              </w:rPr>
            </w:pPr>
            <w:r w:rsidRPr="001400B2">
              <w:rPr>
                <w:rFonts w:eastAsia="Calibri"/>
                <w:sz w:val="24"/>
                <w:szCs w:val="24"/>
                <w:lang w:eastAsia="en-US"/>
              </w:rPr>
              <w:t>ПК-1</w:t>
            </w:r>
          </w:p>
        </w:tc>
      </w:tr>
    </w:tbl>
    <w:p w:rsidR="00D02EB8" w:rsidRPr="001400B2" w:rsidRDefault="00D02EB8" w:rsidP="00A76E53">
      <w:pPr>
        <w:widowControl/>
        <w:autoSpaceDE/>
        <w:autoSpaceDN/>
        <w:adjustRightInd/>
        <w:contextualSpacing/>
        <w:jc w:val="both"/>
        <w:rPr>
          <w:rFonts w:eastAsia="Calibri"/>
          <w:b/>
          <w:spacing w:val="4"/>
          <w:sz w:val="24"/>
          <w:szCs w:val="24"/>
          <w:lang w:eastAsia="en-US"/>
        </w:rPr>
      </w:pPr>
    </w:p>
    <w:p w:rsidR="007F4B97" w:rsidRPr="001400B2" w:rsidRDefault="007F4B97" w:rsidP="00A76E53">
      <w:pPr>
        <w:widowControl/>
        <w:autoSpaceDE/>
        <w:autoSpaceDN/>
        <w:adjustRightInd/>
        <w:ind w:firstLine="709"/>
        <w:contextualSpacing/>
        <w:jc w:val="both"/>
        <w:rPr>
          <w:rFonts w:eastAsia="Calibri"/>
          <w:b/>
          <w:spacing w:val="4"/>
          <w:sz w:val="24"/>
          <w:szCs w:val="24"/>
          <w:lang w:eastAsia="en-US"/>
        </w:rPr>
      </w:pPr>
      <w:r w:rsidRPr="001400B2">
        <w:rPr>
          <w:rFonts w:eastAsia="Calibri"/>
          <w:b/>
          <w:spacing w:val="4"/>
          <w:sz w:val="24"/>
          <w:szCs w:val="24"/>
          <w:lang w:eastAsia="en-US"/>
        </w:rPr>
        <w:t xml:space="preserve">4. </w:t>
      </w:r>
      <w:r w:rsidR="00BB6C9A" w:rsidRPr="001400B2">
        <w:rPr>
          <w:rFonts w:eastAsia="Calibri"/>
          <w:b/>
          <w:spacing w:val="4"/>
          <w:sz w:val="24"/>
          <w:szCs w:val="24"/>
          <w:lang w:eastAsia="en-US"/>
        </w:rPr>
        <w:t xml:space="preserve">Объем дисциплины в </w:t>
      </w:r>
      <w:r w:rsidR="00D66AED" w:rsidRPr="001400B2">
        <w:rPr>
          <w:rFonts w:eastAsia="Calibri"/>
          <w:b/>
          <w:spacing w:val="4"/>
          <w:sz w:val="24"/>
          <w:szCs w:val="24"/>
          <w:lang w:eastAsia="en-US"/>
        </w:rPr>
        <w:t>экзамен</w:t>
      </w:r>
      <w:r w:rsidR="00141D14" w:rsidRPr="001400B2">
        <w:rPr>
          <w:rFonts w:eastAsia="Calibri"/>
          <w:b/>
          <w:spacing w:val="4"/>
          <w:sz w:val="24"/>
          <w:szCs w:val="24"/>
          <w:lang w:eastAsia="en-US"/>
        </w:rPr>
        <w:t>ационных</w:t>
      </w:r>
      <w:r w:rsidR="00BB6C9A" w:rsidRPr="001400B2">
        <w:rPr>
          <w:rFonts w:eastAsia="Calibri"/>
          <w:b/>
          <w:spacing w:val="4"/>
          <w:sz w:val="24"/>
          <w:szCs w:val="24"/>
          <w:lang w:eastAsia="en-US"/>
        </w:rPr>
        <w:t xml:space="preserve">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1400B2" w:rsidRDefault="007F4B97" w:rsidP="00A76E53">
      <w:pPr>
        <w:ind w:firstLine="709"/>
        <w:jc w:val="both"/>
        <w:rPr>
          <w:sz w:val="24"/>
          <w:szCs w:val="24"/>
        </w:rPr>
      </w:pPr>
    </w:p>
    <w:p w:rsidR="00BB6C9A" w:rsidRPr="001400B2" w:rsidRDefault="00BB6C9A" w:rsidP="00A76E53">
      <w:pPr>
        <w:widowControl/>
        <w:autoSpaceDE/>
        <w:autoSpaceDN/>
        <w:adjustRightInd/>
        <w:ind w:firstLine="709"/>
        <w:jc w:val="both"/>
        <w:rPr>
          <w:rFonts w:eastAsia="Calibri"/>
          <w:sz w:val="24"/>
          <w:szCs w:val="24"/>
          <w:lang w:eastAsia="en-US"/>
        </w:rPr>
      </w:pPr>
      <w:r w:rsidRPr="001400B2">
        <w:rPr>
          <w:rFonts w:eastAsia="Calibri"/>
          <w:sz w:val="24"/>
          <w:szCs w:val="24"/>
          <w:lang w:eastAsia="en-US"/>
        </w:rPr>
        <w:t xml:space="preserve">Объем учебной дисциплины – </w:t>
      </w:r>
      <w:r w:rsidR="0081689C" w:rsidRPr="001400B2">
        <w:rPr>
          <w:rFonts w:eastAsia="Calibri"/>
          <w:sz w:val="24"/>
          <w:szCs w:val="24"/>
          <w:lang w:eastAsia="en-US"/>
        </w:rPr>
        <w:t>3</w:t>
      </w:r>
      <w:r w:rsidR="00C56748" w:rsidRPr="001400B2">
        <w:rPr>
          <w:rFonts w:eastAsia="Calibri"/>
          <w:sz w:val="24"/>
          <w:szCs w:val="24"/>
          <w:lang w:eastAsia="en-US"/>
        </w:rPr>
        <w:t>зачётных</w:t>
      </w:r>
      <w:r w:rsidRPr="001400B2">
        <w:rPr>
          <w:rFonts w:eastAsia="Calibri"/>
          <w:sz w:val="24"/>
          <w:szCs w:val="24"/>
          <w:lang w:eastAsia="en-US"/>
        </w:rPr>
        <w:t xml:space="preserve"> единиц – </w:t>
      </w:r>
      <w:r w:rsidR="0081689C" w:rsidRPr="001400B2">
        <w:rPr>
          <w:rFonts w:eastAsia="Calibri"/>
          <w:sz w:val="24"/>
          <w:szCs w:val="24"/>
          <w:lang w:eastAsia="en-US"/>
        </w:rPr>
        <w:t>108</w:t>
      </w:r>
      <w:r w:rsidRPr="001400B2">
        <w:rPr>
          <w:rFonts w:eastAsia="Calibri"/>
          <w:sz w:val="24"/>
          <w:szCs w:val="24"/>
          <w:lang w:eastAsia="en-US"/>
        </w:rPr>
        <w:t xml:space="preserve"> академических часов</w:t>
      </w:r>
    </w:p>
    <w:p w:rsidR="00A32A5F" w:rsidRPr="001400B2" w:rsidRDefault="00FB05DD" w:rsidP="00A76E53">
      <w:pPr>
        <w:widowControl/>
        <w:autoSpaceDE/>
        <w:autoSpaceDN/>
        <w:adjustRightInd/>
        <w:ind w:firstLine="709"/>
        <w:jc w:val="both"/>
        <w:rPr>
          <w:rFonts w:eastAsia="Calibri"/>
          <w:sz w:val="24"/>
          <w:szCs w:val="24"/>
          <w:lang w:eastAsia="en-US"/>
        </w:rPr>
      </w:pPr>
      <w:r w:rsidRPr="001400B2">
        <w:rPr>
          <w:rFonts w:eastAsia="Calibri"/>
          <w:sz w:val="24"/>
          <w:szCs w:val="24"/>
          <w:lang w:eastAsia="en-US"/>
        </w:rPr>
        <w:t>Из них</w:t>
      </w:r>
      <w:r w:rsidRPr="001400B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1400B2" w:rsidTr="00330957">
        <w:tc>
          <w:tcPr>
            <w:tcW w:w="4365" w:type="dxa"/>
          </w:tcPr>
          <w:p w:rsidR="00A32A5F" w:rsidRPr="001400B2"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1400B2" w:rsidRDefault="00A32A5F" w:rsidP="00330957">
            <w:pPr>
              <w:widowControl/>
              <w:autoSpaceDE/>
              <w:autoSpaceDN/>
              <w:adjustRightInd/>
              <w:jc w:val="center"/>
              <w:rPr>
                <w:rFonts w:eastAsia="Calibri"/>
                <w:sz w:val="24"/>
                <w:szCs w:val="24"/>
                <w:lang w:eastAsia="en-US"/>
              </w:rPr>
            </w:pPr>
            <w:r w:rsidRPr="001400B2">
              <w:rPr>
                <w:rFonts w:eastAsia="Calibri"/>
                <w:sz w:val="24"/>
                <w:szCs w:val="24"/>
                <w:lang w:eastAsia="en-US"/>
              </w:rPr>
              <w:t>Очная форма обучения</w:t>
            </w:r>
          </w:p>
        </w:tc>
        <w:tc>
          <w:tcPr>
            <w:tcW w:w="2517" w:type="dxa"/>
            <w:vAlign w:val="center"/>
          </w:tcPr>
          <w:p w:rsidR="00A76E53" w:rsidRPr="001400B2" w:rsidRDefault="00A32A5F" w:rsidP="00330957">
            <w:pPr>
              <w:widowControl/>
              <w:autoSpaceDE/>
              <w:autoSpaceDN/>
              <w:adjustRightInd/>
              <w:jc w:val="center"/>
              <w:rPr>
                <w:rFonts w:eastAsia="Calibri"/>
                <w:sz w:val="24"/>
                <w:szCs w:val="24"/>
                <w:lang w:eastAsia="en-US"/>
              </w:rPr>
            </w:pPr>
            <w:r w:rsidRPr="001400B2">
              <w:rPr>
                <w:rFonts w:eastAsia="Calibri"/>
                <w:sz w:val="24"/>
                <w:szCs w:val="24"/>
                <w:lang w:eastAsia="en-US"/>
              </w:rPr>
              <w:t xml:space="preserve">Заочная форма </w:t>
            </w:r>
          </w:p>
          <w:p w:rsidR="00A32A5F" w:rsidRPr="001400B2" w:rsidRDefault="00A32A5F" w:rsidP="00330957">
            <w:pPr>
              <w:widowControl/>
              <w:autoSpaceDE/>
              <w:autoSpaceDN/>
              <w:adjustRightInd/>
              <w:jc w:val="center"/>
              <w:rPr>
                <w:rFonts w:eastAsia="Calibri"/>
                <w:sz w:val="24"/>
                <w:szCs w:val="24"/>
                <w:lang w:eastAsia="en-US"/>
              </w:rPr>
            </w:pPr>
            <w:r w:rsidRPr="001400B2">
              <w:rPr>
                <w:rFonts w:eastAsia="Calibri"/>
                <w:sz w:val="24"/>
                <w:szCs w:val="24"/>
                <w:lang w:eastAsia="en-US"/>
              </w:rPr>
              <w:t>обучения</w:t>
            </w:r>
          </w:p>
        </w:tc>
      </w:tr>
      <w:tr w:rsidR="00A32A5F" w:rsidRPr="001400B2" w:rsidTr="00330957">
        <w:tc>
          <w:tcPr>
            <w:tcW w:w="4365" w:type="dxa"/>
          </w:tcPr>
          <w:p w:rsidR="00A32A5F" w:rsidRPr="001400B2" w:rsidRDefault="00A32A5F" w:rsidP="00330957">
            <w:pPr>
              <w:widowControl/>
              <w:autoSpaceDE/>
              <w:autoSpaceDN/>
              <w:adjustRightInd/>
              <w:jc w:val="both"/>
              <w:rPr>
                <w:rFonts w:eastAsia="Calibri"/>
                <w:sz w:val="24"/>
                <w:szCs w:val="24"/>
                <w:lang w:eastAsia="en-US"/>
              </w:rPr>
            </w:pPr>
            <w:r w:rsidRPr="001400B2">
              <w:rPr>
                <w:rFonts w:eastAsia="Calibri"/>
                <w:sz w:val="24"/>
                <w:szCs w:val="24"/>
                <w:lang w:eastAsia="en-US"/>
              </w:rPr>
              <w:t>Контактная работа</w:t>
            </w:r>
          </w:p>
        </w:tc>
        <w:tc>
          <w:tcPr>
            <w:tcW w:w="2693" w:type="dxa"/>
            <w:vAlign w:val="center"/>
          </w:tcPr>
          <w:p w:rsidR="00A32A5F" w:rsidRPr="001400B2" w:rsidRDefault="0081689C" w:rsidP="00330957">
            <w:pPr>
              <w:widowControl/>
              <w:autoSpaceDE/>
              <w:autoSpaceDN/>
              <w:adjustRightInd/>
              <w:jc w:val="center"/>
              <w:rPr>
                <w:rFonts w:eastAsia="Calibri"/>
                <w:sz w:val="24"/>
                <w:szCs w:val="24"/>
                <w:lang w:eastAsia="en-US"/>
              </w:rPr>
            </w:pPr>
            <w:r w:rsidRPr="001400B2">
              <w:rPr>
                <w:rFonts w:eastAsia="Calibri"/>
                <w:sz w:val="24"/>
                <w:szCs w:val="24"/>
                <w:lang w:eastAsia="en-US"/>
              </w:rPr>
              <w:t>54</w:t>
            </w:r>
          </w:p>
        </w:tc>
        <w:tc>
          <w:tcPr>
            <w:tcW w:w="2517" w:type="dxa"/>
            <w:vAlign w:val="center"/>
          </w:tcPr>
          <w:p w:rsidR="00A32A5F" w:rsidRPr="001400B2" w:rsidRDefault="008121F6" w:rsidP="00330957">
            <w:pPr>
              <w:widowControl/>
              <w:autoSpaceDE/>
              <w:autoSpaceDN/>
              <w:adjustRightInd/>
              <w:jc w:val="center"/>
              <w:rPr>
                <w:rFonts w:eastAsia="Calibri"/>
                <w:sz w:val="24"/>
                <w:szCs w:val="24"/>
                <w:lang w:eastAsia="en-US"/>
              </w:rPr>
            </w:pPr>
            <w:r w:rsidRPr="001400B2">
              <w:rPr>
                <w:rFonts w:eastAsia="Calibri"/>
                <w:sz w:val="24"/>
                <w:szCs w:val="24"/>
                <w:lang w:eastAsia="en-US"/>
              </w:rPr>
              <w:t>1</w:t>
            </w:r>
            <w:r w:rsidR="00D66AED" w:rsidRPr="001400B2">
              <w:rPr>
                <w:rFonts w:eastAsia="Calibri"/>
                <w:sz w:val="24"/>
                <w:szCs w:val="24"/>
                <w:lang w:eastAsia="en-US"/>
              </w:rPr>
              <w:t>4</w:t>
            </w:r>
          </w:p>
        </w:tc>
      </w:tr>
      <w:tr w:rsidR="00A32A5F" w:rsidRPr="001400B2" w:rsidTr="00330957">
        <w:tc>
          <w:tcPr>
            <w:tcW w:w="4365" w:type="dxa"/>
          </w:tcPr>
          <w:p w:rsidR="00A32A5F" w:rsidRPr="001400B2" w:rsidRDefault="00A32A5F" w:rsidP="00330957">
            <w:pPr>
              <w:widowControl/>
              <w:autoSpaceDE/>
              <w:autoSpaceDN/>
              <w:adjustRightInd/>
              <w:jc w:val="both"/>
              <w:rPr>
                <w:rFonts w:eastAsia="Calibri"/>
                <w:i/>
                <w:sz w:val="24"/>
                <w:szCs w:val="24"/>
                <w:lang w:eastAsia="en-US"/>
              </w:rPr>
            </w:pPr>
            <w:r w:rsidRPr="001400B2">
              <w:rPr>
                <w:rFonts w:eastAsia="Calibri"/>
                <w:i/>
                <w:sz w:val="24"/>
                <w:szCs w:val="24"/>
                <w:lang w:eastAsia="en-US"/>
              </w:rPr>
              <w:t>Лекций</w:t>
            </w:r>
          </w:p>
        </w:tc>
        <w:tc>
          <w:tcPr>
            <w:tcW w:w="2693" w:type="dxa"/>
            <w:vAlign w:val="center"/>
          </w:tcPr>
          <w:p w:rsidR="00A32A5F" w:rsidRPr="001400B2" w:rsidRDefault="0081689C" w:rsidP="00330957">
            <w:pPr>
              <w:widowControl/>
              <w:autoSpaceDE/>
              <w:autoSpaceDN/>
              <w:adjustRightInd/>
              <w:jc w:val="center"/>
              <w:rPr>
                <w:rFonts w:eastAsia="Calibri"/>
                <w:sz w:val="24"/>
                <w:szCs w:val="24"/>
                <w:lang w:eastAsia="en-US"/>
              </w:rPr>
            </w:pPr>
            <w:r w:rsidRPr="001400B2">
              <w:rPr>
                <w:rFonts w:eastAsia="Calibri"/>
                <w:sz w:val="24"/>
                <w:szCs w:val="24"/>
                <w:lang w:eastAsia="en-US"/>
              </w:rPr>
              <w:t>18</w:t>
            </w:r>
          </w:p>
        </w:tc>
        <w:tc>
          <w:tcPr>
            <w:tcW w:w="2517" w:type="dxa"/>
            <w:vAlign w:val="center"/>
          </w:tcPr>
          <w:p w:rsidR="00A32A5F" w:rsidRPr="001400B2" w:rsidRDefault="008121F6" w:rsidP="00330957">
            <w:pPr>
              <w:widowControl/>
              <w:autoSpaceDE/>
              <w:autoSpaceDN/>
              <w:adjustRightInd/>
              <w:jc w:val="center"/>
              <w:rPr>
                <w:rFonts w:eastAsia="Calibri"/>
                <w:sz w:val="24"/>
                <w:szCs w:val="24"/>
                <w:lang w:eastAsia="en-US"/>
              </w:rPr>
            </w:pPr>
            <w:r w:rsidRPr="001400B2">
              <w:rPr>
                <w:rFonts w:eastAsia="Calibri"/>
                <w:sz w:val="24"/>
                <w:szCs w:val="24"/>
                <w:lang w:eastAsia="en-US"/>
              </w:rPr>
              <w:t>4</w:t>
            </w:r>
          </w:p>
        </w:tc>
      </w:tr>
      <w:tr w:rsidR="00A32A5F" w:rsidRPr="001400B2" w:rsidTr="00330957">
        <w:tc>
          <w:tcPr>
            <w:tcW w:w="4365" w:type="dxa"/>
          </w:tcPr>
          <w:p w:rsidR="00A32A5F" w:rsidRPr="001400B2" w:rsidRDefault="00A32A5F" w:rsidP="00330957">
            <w:pPr>
              <w:widowControl/>
              <w:autoSpaceDE/>
              <w:autoSpaceDN/>
              <w:adjustRightInd/>
              <w:jc w:val="both"/>
              <w:rPr>
                <w:rFonts w:eastAsia="Calibri"/>
                <w:i/>
                <w:sz w:val="24"/>
                <w:szCs w:val="24"/>
                <w:lang w:eastAsia="en-US"/>
              </w:rPr>
            </w:pPr>
            <w:r w:rsidRPr="001400B2">
              <w:rPr>
                <w:rFonts w:eastAsia="Calibri"/>
                <w:i/>
                <w:sz w:val="24"/>
                <w:szCs w:val="24"/>
                <w:lang w:eastAsia="en-US"/>
              </w:rPr>
              <w:t>Лабораторных работ</w:t>
            </w:r>
          </w:p>
        </w:tc>
        <w:tc>
          <w:tcPr>
            <w:tcW w:w="2693" w:type="dxa"/>
            <w:vAlign w:val="center"/>
          </w:tcPr>
          <w:p w:rsidR="00A32A5F" w:rsidRPr="001400B2" w:rsidRDefault="00240A81" w:rsidP="00330957">
            <w:pPr>
              <w:widowControl/>
              <w:autoSpaceDE/>
              <w:autoSpaceDN/>
              <w:adjustRightInd/>
              <w:jc w:val="center"/>
              <w:rPr>
                <w:rFonts w:eastAsia="Calibri"/>
                <w:sz w:val="24"/>
                <w:szCs w:val="24"/>
                <w:lang w:eastAsia="en-US"/>
              </w:rPr>
            </w:pPr>
            <w:r w:rsidRPr="001400B2">
              <w:rPr>
                <w:rFonts w:eastAsia="Calibri"/>
                <w:sz w:val="24"/>
                <w:szCs w:val="24"/>
                <w:lang w:eastAsia="en-US"/>
              </w:rPr>
              <w:t>-</w:t>
            </w:r>
          </w:p>
        </w:tc>
        <w:tc>
          <w:tcPr>
            <w:tcW w:w="2517" w:type="dxa"/>
            <w:vAlign w:val="center"/>
          </w:tcPr>
          <w:p w:rsidR="00A32A5F" w:rsidRPr="001400B2" w:rsidRDefault="0047633A" w:rsidP="00330957">
            <w:pPr>
              <w:widowControl/>
              <w:autoSpaceDE/>
              <w:autoSpaceDN/>
              <w:adjustRightInd/>
              <w:jc w:val="center"/>
              <w:rPr>
                <w:rFonts w:eastAsia="Calibri"/>
                <w:sz w:val="24"/>
                <w:szCs w:val="24"/>
                <w:lang w:eastAsia="en-US"/>
              </w:rPr>
            </w:pPr>
            <w:r w:rsidRPr="001400B2">
              <w:rPr>
                <w:rFonts w:eastAsia="Calibri"/>
                <w:sz w:val="24"/>
                <w:szCs w:val="24"/>
                <w:lang w:eastAsia="en-US"/>
              </w:rPr>
              <w:t>-</w:t>
            </w:r>
          </w:p>
        </w:tc>
      </w:tr>
      <w:tr w:rsidR="00A32A5F" w:rsidRPr="001400B2" w:rsidTr="00330957">
        <w:tc>
          <w:tcPr>
            <w:tcW w:w="4365" w:type="dxa"/>
          </w:tcPr>
          <w:p w:rsidR="00A32A5F" w:rsidRPr="001400B2" w:rsidRDefault="00A32A5F" w:rsidP="00330957">
            <w:pPr>
              <w:widowControl/>
              <w:autoSpaceDE/>
              <w:autoSpaceDN/>
              <w:adjustRightInd/>
              <w:jc w:val="both"/>
              <w:rPr>
                <w:rFonts w:eastAsia="Calibri"/>
                <w:i/>
                <w:sz w:val="24"/>
                <w:szCs w:val="24"/>
                <w:lang w:eastAsia="en-US"/>
              </w:rPr>
            </w:pPr>
            <w:r w:rsidRPr="001400B2">
              <w:rPr>
                <w:rFonts w:eastAsia="Calibri"/>
                <w:i/>
                <w:sz w:val="24"/>
                <w:szCs w:val="24"/>
                <w:lang w:eastAsia="en-US"/>
              </w:rPr>
              <w:t>Практических занятий</w:t>
            </w:r>
          </w:p>
        </w:tc>
        <w:tc>
          <w:tcPr>
            <w:tcW w:w="2693" w:type="dxa"/>
            <w:vAlign w:val="center"/>
          </w:tcPr>
          <w:p w:rsidR="00A32A5F" w:rsidRPr="001400B2" w:rsidRDefault="0081689C" w:rsidP="00330957">
            <w:pPr>
              <w:widowControl/>
              <w:autoSpaceDE/>
              <w:autoSpaceDN/>
              <w:adjustRightInd/>
              <w:jc w:val="center"/>
              <w:rPr>
                <w:rFonts w:eastAsia="Calibri"/>
                <w:sz w:val="24"/>
                <w:szCs w:val="24"/>
                <w:lang w:eastAsia="en-US"/>
              </w:rPr>
            </w:pPr>
            <w:r w:rsidRPr="001400B2">
              <w:rPr>
                <w:rFonts w:eastAsia="Calibri"/>
                <w:sz w:val="24"/>
                <w:szCs w:val="24"/>
                <w:lang w:eastAsia="en-US"/>
              </w:rPr>
              <w:t>36</w:t>
            </w:r>
          </w:p>
        </w:tc>
        <w:tc>
          <w:tcPr>
            <w:tcW w:w="2517" w:type="dxa"/>
            <w:vAlign w:val="center"/>
          </w:tcPr>
          <w:p w:rsidR="00A32A5F" w:rsidRPr="001400B2" w:rsidRDefault="005A4EF0" w:rsidP="00330957">
            <w:pPr>
              <w:widowControl/>
              <w:autoSpaceDE/>
              <w:autoSpaceDN/>
              <w:adjustRightInd/>
              <w:jc w:val="center"/>
              <w:rPr>
                <w:rFonts w:eastAsia="Calibri"/>
                <w:sz w:val="24"/>
                <w:szCs w:val="24"/>
                <w:lang w:eastAsia="en-US"/>
              </w:rPr>
            </w:pPr>
            <w:r w:rsidRPr="001400B2">
              <w:rPr>
                <w:rFonts w:eastAsia="Calibri"/>
                <w:sz w:val="24"/>
                <w:szCs w:val="24"/>
                <w:lang w:eastAsia="en-US"/>
              </w:rPr>
              <w:t>10</w:t>
            </w:r>
          </w:p>
        </w:tc>
      </w:tr>
      <w:tr w:rsidR="00A32A5F" w:rsidRPr="001400B2" w:rsidTr="00330957">
        <w:tc>
          <w:tcPr>
            <w:tcW w:w="4365" w:type="dxa"/>
          </w:tcPr>
          <w:p w:rsidR="00A32A5F" w:rsidRPr="001400B2" w:rsidRDefault="00A32A5F" w:rsidP="00330957">
            <w:pPr>
              <w:widowControl/>
              <w:autoSpaceDE/>
              <w:autoSpaceDN/>
              <w:adjustRightInd/>
              <w:jc w:val="both"/>
              <w:rPr>
                <w:rFonts w:eastAsia="Calibri"/>
                <w:sz w:val="24"/>
                <w:szCs w:val="24"/>
                <w:lang w:eastAsia="en-US"/>
              </w:rPr>
            </w:pPr>
            <w:r w:rsidRPr="001400B2">
              <w:rPr>
                <w:rFonts w:eastAsia="Calibri"/>
                <w:sz w:val="24"/>
                <w:szCs w:val="24"/>
                <w:lang w:eastAsia="en-US"/>
              </w:rPr>
              <w:t>Самостоятельная работа обучающихся</w:t>
            </w:r>
          </w:p>
        </w:tc>
        <w:tc>
          <w:tcPr>
            <w:tcW w:w="2693" w:type="dxa"/>
            <w:vAlign w:val="center"/>
          </w:tcPr>
          <w:p w:rsidR="00A32A5F" w:rsidRPr="001400B2" w:rsidRDefault="00206CE6" w:rsidP="000B2CE7">
            <w:pPr>
              <w:widowControl/>
              <w:autoSpaceDE/>
              <w:autoSpaceDN/>
              <w:adjustRightInd/>
              <w:jc w:val="center"/>
              <w:rPr>
                <w:rFonts w:eastAsia="Calibri"/>
                <w:sz w:val="24"/>
                <w:szCs w:val="24"/>
                <w:lang w:eastAsia="en-US"/>
              </w:rPr>
            </w:pPr>
            <w:r w:rsidRPr="001400B2">
              <w:rPr>
                <w:rFonts w:eastAsia="Calibri"/>
                <w:sz w:val="24"/>
                <w:szCs w:val="24"/>
                <w:lang w:eastAsia="en-US"/>
              </w:rPr>
              <w:t>54</w:t>
            </w:r>
          </w:p>
        </w:tc>
        <w:tc>
          <w:tcPr>
            <w:tcW w:w="2517" w:type="dxa"/>
            <w:vAlign w:val="center"/>
          </w:tcPr>
          <w:p w:rsidR="00A32A5F" w:rsidRPr="001400B2" w:rsidRDefault="00206CE6" w:rsidP="00330957">
            <w:pPr>
              <w:widowControl/>
              <w:autoSpaceDE/>
              <w:autoSpaceDN/>
              <w:adjustRightInd/>
              <w:jc w:val="center"/>
              <w:rPr>
                <w:rFonts w:eastAsia="Calibri"/>
                <w:sz w:val="24"/>
                <w:szCs w:val="24"/>
                <w:lang w:eastAsia="en-US"/>
              </w:rPr>
            </w:pPr>
            <w:r w:rsidRPr="001400B2">
              <w:rPr>
                <w:rFonts w:eastAsia="Calibri"/>
                <w:sz w:val="24"/>
                <w:szCs w:val="24"/>
                <w:lang w:eastAsia="en-US"/>
              </w:rPr>
              <w:t>90</w:t>
            </w:r>
          </w:p>
        </w:tc>
      </w:tr>
      <w:tr w:rsidR="0047633A" w:rsidRPr="001400B2" w:rsidTr="00330957">
        <w:tc>
          <w:tcPr>
            <w:tcW w:w="4365" w:type="dxa"/>
          </w:tcPr>
          <w:p w:rsidR="0047633A" w:rsidRPr="001400B2" w:rsidRDefault="0047633A" w:rsidP="00330957">
            <w:pPr>
              <w:widowControl/>
              <w:autoSpaceDE/>
              <w:autoSpaceDN/>
              <w:adjustRightInd/>
              <w:jc w:val="both"/>
              <w:rPr>
                <w:rFonts w:eastAsia="Calibri"/>
                <w:sz w:val="24"/>
                <w:szCs w:val="24"/>
                <w:lang w:eastAsia="en-US"/>
              </w:rPr>
            </w:pPr>
            <w:r w:rsidRPr="001400B2">
              <w:rPr>
                <w:rFonts w:eastAsia="Calibri"/>
                <w:sz w:val="24"/>
                <w:szCs w:val="24"/>
                <w:lang w:eastAsia="en-US"/>
              </w:rPr>
              <w:t>Контроль</w:t>
            </w:r>
          </w:p>
        </w:tc>
        <w:tc>
          <w:tcPr>
            <w:tcW w:w="2693" w:type="dxa"/>
            <w:vAlign w:val="center"/>
          </w:tcPr>
          <w:p w:rsidR="0047633A" w:rsidRPr="001400B2" w:rsidRDefault="009969C8"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1400B2" w:rsidRDefault="00206CE6" w:rsidP="00330957">
            <w:pPr>
              <w:widowControl/>
              <w:autoSpaceDE/>
              <w:autoSpaceDN/>
              <w:adjustRightInd/>
              <w:jc w:val="center"/>
              <w:rPr>
                <w:rFonts w:eastAsia="Calibri"/>
                <w:sz w:val="24"/>
                <w:szCs w:val="24"/>
                <w:lang w:eastAsia="en-US"/>
              </w:rPr>
            </w:pPr>
            <w:r w:rsidRPr="001400B2">
              <w:rPr>
                <w:rFonts w:eastAsia="Calibri"/>
                <w:sz w:val="24"/>
                <w:szCs w:val="24"/>
                <w:lang w:eastAsia="en-US"/>
              </w:rPr>
              <w:t>4</w:t>
            </w:r>
          </w:p>
        </w:tc>
      </w:tr>
      <w:tr w:rsidR="00A32A5F" w:rsidRPr="001400B2" w:rsidTr="00330957">
        <w:tc>
          <w:tcPr>
            <w:tcW w:w="4365" w:type="dxa"/>
            <w:vAlign w:val="center"/>
          </w:tcPr>
          <w:p w:rsidR="00A32A5F" w:rsidRPr="001400B2" w:rsidRDefault="00A32A5F" w:rsidP="00330957">
            <w:pPr>
              <w:widowControl/>
              <w:autoSpaceDE/>
              <w:autoSpaceDN/>
              <w:adjustRightInd/>
              <w:rPr>
                <w:rFonts w:eastAsia="Calibri"/>
                <w:sz w:val="24"/>
                <w:szCs w:val="24"/>
                <w:lang w:eastAsia="en-US"/>
              </w:rPr>
            </w:pPr>
            <w:r w:rsidRPr="001400B2">
              <w:rPr>
                <w:rFonts w:eastAsia="Calibri"/>
                <w:sz w:val="24"/>
                <w:szCs w:val="24"/>
                <w:lang w:eastAsia="en-US"/>
              </w:rPr>
              <w:t>Формы промежуточной аттестации</w:t>
            </w:r>
          </w:p>
        </w:tc>
        <w:tc>
          <w:tcPr>
            <w:tcW w:w="2693" w:type="dxa"/>
            <w:vAlign w:val="center"/>
          </w:tcPr>
          <w:p w:rsidR="00A32A5F" w:rsidRPr="001400B2" w:rsidRDefault="00206CE6" w:rsidP="00206CE6">
            <w:pPr>
              <w:widowControl/>
              <w:autoSpaceDE/>
              <w:autoSpaceDN/>
              <w:adjustRightInd/>
              <w:jc w:val="center"/>
              <w:rPr>
                <w:rFonts w:eastAsia="Calibri"/>
                <w:sz w:val="24"/>
                <w:szCs w:val="24"/>
                <w:lang w:eastAsia="en-US"/>
              </w:rPr>
            </w:pPr>
            <w:r w:rsidRPr="001400B2">
              <w:rPr>
                <w:rFonts w:eastAsia="Calibri"/>
                <w:sz w:val="24"/>
                <w:szCs w:val="24"/>
                <w:lang w:eastAsia="en-US"/>
              </w:rPr>
              <w:t>зачет</w:t>
            </w:r>
            <w:r w:rsidR="00783D3E" w:rsidRPr="001400B2">
              <w:rPr>
                <w:rFonts w:eastAsia="Calibri"/>
                <w:sz w:val="24"/>
                <w:szCs w:val="24"/>
                <w:lang w:eastAsia="en-US"/>
              </w:rPr>
              <w:t xml:space="preserve"> в </w:t>
            </w:r>
            <w:r w:rsidRPr="001400B2">
              <w:rPr>
                <w:rFonts w:eastAsia="Calibri"/>
                <w:sz w:val="24"/>
                <w:szCs w:val="24"/>
                <w:lang w:eastAsia="en-US"/>
              </w:rPr>
              <w:t>1</w:t>
            </w:r>
            <w:r w:rsidR="00783D3E" w:rsidRPr="001400B2">
              <w:rPr>
                <w:rFonts w:eastAsia="Calibri"/>
                <w:sz w:val="24"/>
                <w:szCs w:val="24"/>
                <w:lang w:eastAsia="en-US"/>
              </w:rPr>
              <w:t xml:space="preserve"> семест</w:t>
            </w:r>
            <w:r w:rsidR="0081689C" w:rsidRPr="001400B2">
              <w:rPr>
                <w:rFonts w:eastAsia="Calibri"/>
                <w:sz w:val="24"/>
                <w:szCs w:val="24"/>
                <w:lang w:eastAsia="en-US"/>
              </w:rPr>
              <w:t>ре</w:t>
            </w:r>
          </w:p>
        </w:tc>
        <w:tc>
          <w:tcPr>
            <w:tcW w:w="2517" w:type="dxa"/>
            <w:vAlign w:val="center"/>
          </w:tcPr>
          <w:p w:rsidR="00A32A5F" w:rsidRPr="001400B2" w:rsidRDefault="00206CE6" w:rsidP="00D66AED">
            <w:pPr>
              <w:widowControl/>
              <w:autoSpaceDE/>
              <w:autoSpaceDN/>
              <w:adjustRightInd/>
              <w:jc w:val="center"/>
              <w:rPr>
                <w:rFonts w:eastAsia="Calibri"/>
                <w:sz w:val="24"/>
                <w:szCs w:val="24"/>
                <w:lang w:eastAsia="en-US"/>
              </w:rPr>
            </w:pPr>
            <w:r w:rsidRPr="001400B2">
              <w:rPr>
                <w:rFonts w:eastAsia="Calibri"/>
                <w:sz w:val="24"/>
                <w:szCs w:val="24"/>
                <w:lang w:eastAsia="en-US"/>
              </w:rPr>
              <w:t xml:space="preserve">зачет </w:t>
            </w:r>
            <w:r w:rsidR="008211D2" w:rsidRPr="001400B2">
              <w:rPr>
                <w:rFonts w:eastAsia="Calibri"/>
                <w:sz w:val="24"/>
                <w:szCs w:val="24"/>
                <w:lang w:eastAsia="en-US"/>
              </w:rPr>
              <w:t>в</w:t>
            </w:r>
            <w:r w:rsidR="00D66AED" w:rsidRPr="001400B2">
              <w:rPr>
                <w:rFonts w:eastAsia="Calibri"/>
                <w:sz w:val="24"/>
                <w:szCs w:val="24"/>
                <w:lang w:eastAsia="en-US"/>
              </w:rPr>
              <w:t>о2</w:t>
            </w:r>
            <w:r w:rsidR="008211D2" w:rsidRPr="001400B2">
              <w:rPr>
                <w:rFonts w:eastAsia="Calibri"/>
                <w:sz w:val="24"/>
                <w:szCs w:val="24"/>
                <w:lang w:eastAsia="en-US"/>
              </w:rPr>
              <w:t xml:space="preserve"> семестре</w:t>
            </w:r>
          </w:p>
        </w:tc>
      </w:tr>
    </w:tbl>
    <w:p w:rsidR="00A32A5F" w:rsidRPr="001400B2" w:rsidRDefault="00A32A5F" w:rsidP="00A76E53">
      <w:pPr>
        <w:widowControl/>
        <w:autoSpaceDE/>
        <w:autoSpaceDN/>
        <w:adjustRightInd/>
        <w:ind w:firstLine="709"/>
        <w:jc w:val="both"/>
        <w:rPr>
          <w:rFonts w:eastAsia="Calibri"/>
          <w:sz w:val="24"/>
          <w:szCs w:val="24"/>
          <w:lang w:eastAsia="en-US"/>
        </w:rPr>
      </w:pPr>
    </w:p>
    <w:p w:rsidR="007F4B97" w:rsidRPr="001400B2" w:rsidRDefault="0047572F" w:rsidP="00A76E53">
      <w:pPr>
        <w:keepNext/>
        <w:ind w:firstLine="709"/>
        <w:jc w:val="both"/>
        <w:rPr>
          <w:rFonts w:eastAsia="Calibri"/>
          <w:b/>
          <w:sz w:val="24"/>
          <w:szCs w:val="24"/>
        </w:rPr>
      </w:pPr>
      <w:r w:rsidRPr="001400B2">
        <w:rPr>
          <w:b/>
          <w:sz w:val="24"/>
          <w:szCs w:val="24"/>
        </w:rPr>
        <w:t xml:space="preserve">5. </w:t>
      </w:r>
      <w:r w:rsidR="0047633A" w:rsidRPr="001400B2">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1400B2" w:rsidRDefault="007F4B97" w:rsidP="00A76E53">
      <w:pPr>
        <w:keepNext/>
        <w:ind w:firstLine="709"/>
        <w:contextualSpacing/>
        <w:jc w:val="both"/>
        <w:rPr>
          <w:rFonts w:eastAsia="Calibri"/>
          <w:b/>
          <w:sz w:val="24"/>
          <w:szCs w:val="24"/>
        </w:rPr>
      </w:pPr>
    </w:p>
    <w:p w:rsidR="00114770" w:rsidRPr="001400B2" w:rsidRDefault="00114770" w:rsidP="00A76E53">
      <w:pPr>
        <w:tabs>
          <w:tab w:val="left" w:pos="900"/>
        </w:tabs>
        <w:ind w:firstLine="709"/>
        <w:jc w:val="both"/>
        <w:rPr>
          <w:b/>
          <w:sz w:val="24"/>
          <w:szCs w:val="24"/>
        </w:rPr>
      </w:pPr>
      <w:r w:rsidRPr="001400B2">
        <w:rPr>
          <w:b/>
          <w:sz w:val="24"/>
          <w:szCs w:val="24"/>
        </w:rPr>
        <w:t>5.1. Тематический план для очной формы обучения</w:t>
      </w:r>
    </w:p>
    <w:p w:rsidR="00114770" w:rsidRPr="001400B2" w:rsidRDefault="00114770" w:rsidP="00A76E53">
      <w:pPr>
        <w:tabs>
          <w:tab w:val="left" w:pos="900"/>
        </w:tabs>
        <w:ind w:firstLine="709"/>
        <w:jc w:val="both"/>
        <w:rPr>
          <w:b/>
          <w:sz w:val="24"/>
          <w:szCs w:val="24"/>
        </w:rPr>
      </w:pPr>
    </w:p>
    <w:tbl>
      <w:tblPr>
        <w:tblW w:w="10420" w:type="dxa"/>
        <w:jc w:val="center"/>
        <w:tblLayout w:type="fixed"/>
        <w:tblLook w:val="00A0" w:firstRow="1" w:lastRow="0" w:firstColumn="1" w:lastColumn="0" w:noHBand="0" w:noVBand="0"/>
      </w:tblPr>
      <w:tblGrid>
        <w:gridCol w:w="107"/>
        <w:gridCol w:w="5909"/>
        <w:gridCol w:w="460"/>
        <w:gridCol w:w="440"/>
        <w:gridCol w:w="680"/>
        <w:gridCol w:w="680"/>
        <w:gridCol w:w="680"/>
        <w:gridCol w:w="680"/>
        <w:gridCol w:w="713"/>
        <w:gridCol w:w="71"/>
      </w:tblGrid>
      <w:tr w:rsidR="00DA489D" w:rsidRPr="001400B2" w:rsidTr="00D66AED">
        <w:trPr>
          <w:gridBefore w:val="1"/>
          <w:wBefore w:w="107" w:type="dxa"/>
          <w:trHeight w:val="296"/>
          <w:jc w:val="center"/>
        </w:trPr>
        <w:tc>
          <w:tcPr>
            <w:tcW w:w="10313" w:type="dxa"/>
            <w:gridSpan w:val="9"/>
            <w:tcBorders>
              <w:top w:val="single" w:sz="8" w:space="0" w:color="auto"/>
              <w:left w:val="single" w:sz="8" w:space="0" w:color="auto"/>
              <w:bottom w:val="single" w:sz="8" w:space="0" w:color="auto"/>
              <w:right w:val="single" w:sz="8" w:space="0" w:color="auto"/>
            </w:tcBorders>
            <w:vAlign w:val="center"/>
          </w:tcPr>
          <w:p w:rsidR="00DA489D" w:rsidRPr="001400B2" w:rsidRDefault="00DA489D" w:rsidP="00206CE6">
            <w:pPr>
              <w:widowControl/>
              <w:autoSpaceDE/>
              <w:autoSpaceDN/>
              <w:adjustRightInd/>
              <w:jc w:val="both"/>
              <w:rPr>
                <w:b/>
                <w:bCs/>
                <w:sz w:val="22"/>
                <w:szCs w:val="22"/>
              </w:rPr>
            </w:pPr>
            <w:r w:rsidRPr="001400B2">
              <w:rPr>
                <w:b/>
                <w:bCs/>
                <w:sz w:val="22"/>
                <w:szCs w:val="22"/>
              </w:rPr>
              <w:t xml:space="preserve">Семестр </w:t>
            </w:r>
            <w:r w:rsidR="00206CE6" w:rsidRPr="001400B2">
              <w:rPr>
                <w:b/>
                <w:bCs/>
                <w:sz w:val="22"/>
                <w:szCs w:val="22"/>
              </w:rPr>
              <w:t>1</w:t>
            </w:r>
          </w:p>
        </w:tc>
      </w:tr>
      <w:tr w:rsidR="00D66AED" w:rsidRPr="001400B2" w:rsidTr="00D66AED">
        <w:tblPrEx>
          <w:jc w:val="left"/>
          <w:tblLook w:val="04A0" w:firstRow="1" w:lastRow="0" w:firstColumn="1" w:lastColumn="0" w:noHBand="0" w:noVBand="1"/>
        </w:tblPrEx>
        <w:trPr>
          <w:gridAfter w:val="1"/>
          <w:wAfter w:w="71" w:type="dxa"/>
          <w:trHeight w:val="510"/>
        </w:trPr>
        <w:tc>
          <w:tcPr>
            <w:tcW w:w="6016" w:type="dxa"/>
            <w:gridSpan w:val="2"/>
            <w:tcBorders>
              <w:top w:val="single" w:sz="8" w:space="0" w:color="auto"/>
              <w:left w:val="single" w:sz="8" w:space="0" w:color="auto"/>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D66AED" w:rsidRPr="001400B2" w:rsidRDefault="00D66AED" w:rsidP="00D66AED">
            <w:pPr>
              <w:widowControl/>
              <w:autoSpaceDE/>
              <w:autoSpaceDN/>
              <w:adjustRightInd/>
              <w:jc w:val="center"/>
            </w:pPr>
          </w:p>
        </w:tc>
        <w:tc>
          <w:tcPr>
            <w:tcW w:w="680" w:type="dxa"/>
            <w:tcBorders>
              <w:top w:val="single" w:sz="8" w:space="0" w:color="auto"/>
              <w:left w:val="nil"/>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Лек</w:t>
            </w:r>
          </w:p>
        </w:tc>
        <w:tc>
          <w:tcPr>
            <w:tcW w:w="680" w:type="dxa"/>
            <w:tcBorders>
              <w:top w:val="single" w:sz="8" w:space="0" w:color="auto"/>
              <w:left w:val="nil"/>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Лаб</w:t>
            </w:r>
          </w:p>
        </w:tc>
        <w:tc>
          <w:tcPr>
            <w:tcW w:w="680" w:type="dxa"/>
            <w:tcBorders>
              <w:top w:val="single" w:sz="8" w:space="0" w:color="auto"/>
              <w:left w:val="nil"/>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Пр</w:t>
            </w:r>
          </w:p>
        </w:tc>
        <w:tc>
          <w:tcPr>
            <w:tcW w:w="680" w:type="dxa"/>
            <w:tcBorders>
              <w:top w:val="single" w:sz="8" w:space="0" w:color="auto"/>
              <w:left w:val="nil"/>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СРС</w:t>
            </w:r>
          </w:p>
        </w:tc>
        <w:tc>
          <w:tcPr>
            <w:tcW w:w="713" w:type="dxa"/>
            <w:tcBorders>
              <w:top w:val="single" w:sz="8" w:space="0" w:color="auto"/>
              <w:left w:val="nil"/>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rPr>
                <w:b/>
                <w:bCs/>
              </w:rPr>
            </w:pPr>
            <w:r w:rsidRPr="001400B2">
              <w:rPr>
                <w:b/>
                <w:bCs/>
              </w:rPr>
              <w:t>Всего</w:t>
            </w:r>
          </w:p>
        </w:tc>
      </w:tr>
      <w:tr w:rsidR="00D66AED" w:rsidRPr="001400B2" w:rsidTr="00D66AED">
        <w:tblPrEx>
          <w:jc w:val="left"/>
          <w:tblLook w:val="04A0" w:firstRow="1" w:lastRow="0" w:firstColumn="1" w:lastColumn="0" w:noHBand="0" w:noVBand="1"/>
        </w:tblPrEx>
        <w:trPr>
          <w:gridAfter w:val="1"/>
          <w:wAfter w:w="71" w:type="dxa"/>
          <w:trHeight w:val="690"/>
        </w:trPr>
        <w:tc>
          <w:tcPr>
            <w:tcW w:w="1034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D66AED" w:rsidRPr="001400B2" w:rsidRDefault="00D66AED" w:rsidP="00D66AED">
            <w:pPr>
              <w:widowControl/>
              <w:autoSpaceDE/>
              <w:autoSpaceDN/>
              <w:adjustRightInd/>
              <w:jc w:val="center"/>
            </w:pPr>
            <w:r w:rsidRPr="001400B2">
              <w:t>Раздел I.</w:t>
            </w:r>
          </w:p>
        </w:tc>
      </w:tr>
      <w:tr w:rsidR="00D66AED" w:rsidRPr="001400B2"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D66AED" w:rsidRPr="001400B2" w:rsidRDefault="00C46DEE" w:rsidP="00D66AED">
            <w:pPr>
              <w:widowControl/>
              <w:autoSpaceDE/>
              <w:autoSpaceDN/>
              <w:adjustRightInd/>
              <w:jc w:val="center"/>
            </w:pPr>
            <w:r w:rsidRPr="001400B2">
              <w:t xml:space="preserve">Тема 1. </w:t>
            </w:r>
            <w:r w:rsidR="00D66AED" w:rsidRPr="001400B2">
              <w:t xml:space="preserve">История языка как учебная дисциплина </w:t>
            </w:r>
          </w:p>
        </w:tc>
        <w:tc>
          <w:tcPr>
            <w:tcW w:w="900" w:type="dxa"/>
            <w:gridSpan w:val="2"/>
            <w:tcBorders>
              <w:top w:val="single" w:sz="8" w:space="0" w:color="auto"/>
              <w:left w:val="nil"/>
              <w:bottom w:val="single" w:sz="8" w:space="0" w:color="auto"/>
              <w:right w:val="single" w:sz="8" w:space="0" w:color="000000"/>
            </w:tcBorders>
            <w:vAlign w:val="center"/>
            <w:hideMark/>
          </w:tcPr>
          <w:p w:rsidR="00D66AED" w:rsidRPr="001400B2" w:rsidRDefault="00D66AED" w:rsidP="00D66AED">
            <w:pPr>
              <w:widowControl/>
              <w:autoSpaceDE/>
              <w:autoSpaceDN/>
              <w:adjustRightInd/>
              <w:jc w:val="center"/>
            </w:pPr>
            <w:r w:rsidRPr="001400B2">
              <w:t>Всего часов</w:t>
            </w:r>
          </w:p>
        </w:tc>
        <w:tc>
          <w:tcPr>
            <w:tcW w:w="680" w:type="dxa"/>
            <w:tcBorders>
              <w:top w:val="nil"/>
              <w:left w:val="nil"/>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2</w:t>
            </w:r>
          </w:p>
        </w:tc>
        <w:tc>
          <w:tcPr>
            <w:tcW w:w="680" w:type="dxa"/>
            <w:tcBorders>
              <w:top w:val="nil"/>
              <w:left w:val="nil"/>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 </w:t>
            </w:r>
          </w:p>
        </w:tc>
        <w:tc>
          <w:tcPr>
            <w:tcW w:w="680" w:type="dxa"/>
            <w:tcBorders>
              <w:top w:val="nil"/>
              <w:left w:val="nil"/>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2</w:t>
            </w:r>
          </w:p>
        </w:tc>
        <w:tc>
          <w:tcPr>
            <w:tcW w:w="680" w:type="dxa"/>
            <w:tcBorders>
              <w:top w:val="nil"/>
              <w:left w:val="nil"/>
              <w:bottom w:val="single" w:sz="8" w:space="0" w:color="auto"/>
              <w:right w:val="single" w:sz="8" w:space="0" w:color="auto"/>
            </w:tcBorders>
            <w:vAlign w:val="center"/>
            <w:hideMark/>
          </w:tcPr>
          <w:p w:rsidR="00D66AED" w:rsidRPr="001400B2" w:rsidRDefault="00206CE6" w:rsidP="00D66AED">
            <w:pPr>
              <w:widowControl/>
              <w:autoSpaceDE/>
              <w:autoSpaceDN/>
              <w:adjustRightInd/>
              <w:jc w:val="center"/>
            </w:pPr>
            <w:r w:rsidRPr="001400B2">
              <w:t>4</w:t>
            </w:r>
          </w:p>
        </w:tc>
        <w:tc>
          <w:tcPr>
            <w:tcW w:w="713" w:type="dxa"/>
            <w:tcBorders>
              <w:top w:val="nil"/>
              <w:left w:val="nil"/>
              <w:bottom w:val="single" w:sz="8" w:space="0" w:color="auto"/>
              <w:right w:val="single" w:sz="8" w:space="0" w:color="auto"/>
            </w:tcBorders>
            <w:vAlign w:val="center"/>
            <w:hideMark/>
          </w:tcPr>
          <w:p w:rsidR="00D66AED" w:rsidRPr="001400B2" w:rsidRDefault="00141D14" w:rsidP="00D66AED">
            <w:pPr>
              <w:widowControl/>
              <w:autoSpaceDE/>
              <w:autoSpaceDN/>
              <w:adjustRightInd/>
              <w:jc w:val="center"/>
              <w:rPr>
                <w:b/>
                <w:bCs/>
              </w:rPr>
            </w:pPr>
            <w:r w:rsidRPr="001400B2">
              <w:rPr>
                <w:b/>
                <w:bCs/>
              </w:rPr>
              <w:t>8</w:t>
            </w:r>
          </w:p>
        </w:tc>
      </w:tr>
      <w:tr w:rsidR="00D66AED" w:rsidRPr="001400B2" w:rsidTr="00D66AED">
        <w:tblPrEx>
          <w:jc w:val="left"/>
          <w:tblLook w:val="04A0" w:firstRow="1" w:lastRow="0" w:firstColumn="1" w:lastColumn="0" w:noHBand="0" w:noVBand="1"/>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1400B2" w:rsidRDefault="00D66AED" w:rsidP="00D66AED">
            <w:pPr>
              <w:widowControl/>
              <w:autoSpaceDE/>
              <w:autoSpaceDN/>
              <w:adjustRightInd/>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2 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D66AED" w:rsidRPr="001400B2" w:rsidRDefault="00D66AED" w:rsidP="00D66AED">
            <w:pPr>
              <w:widowControl/>
              <w:autoSpaceDE/>
              <w:autoSpaceDN/>
              <w:adjustRightInd/>
              <w:jc w:val="center"/>
              <w:rPr>
                <w:i/>
                <w:iCs/>
              </w:rPr>
            </w:pPr>
            <w:r w:rsidRPr="001400B2">
              <w:rPr>
                <w:i/>
                <w:iCs/>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b/>
                <w:bCs/>
                <w:i/>
                <w:iCs/>
              </w:rPr>
            </w:pPr>
            <w:r w:rsidRPr="001400B2">
              <w:rPr>
                <w:b/>
                <w:bCs/>
                <w:i/>
                <w:iCs/>
              </w:rPr>
              <w:t>2</w:t>
            </w:r>
          </w:p>
        </w:tc>
      </w:tr>
      <w:tr w:rsidR="00D66AED" w:rsidRPr="001400B2"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D66AED" w:rsidRPr="001400B2" w:rsidRDefault="00C46DEE" w:rsidP="00D66AED">
            <w:pPr>
              <w:widowControl/>
              <w:autoSpaceDE/>
              <w:autoSpaceDN/>
              <w:adjustRightInd/>
              <w:jc w:val="center"/>
            </w:pPr>
            <w:r w:rsidRPr="001400B2">
              <w:lastRenderedPageBreak/>
              <w:t xml:space="preserve">Тема 2. </w:t>
            </w:r>
            <w:r w:rsidR="00D66AED" w:rsidRPr="001400B2">
              <w:t>Древнегерманские языки и источники их изучения</w:t>
            </w:r>
          </w:p>
        </w:tc>
        <w:tc>
          <w:tcPr>
            <w:tcW w:w="900" w:type="dxa"/>
            <w:gridSpan w:val="2"/>
            <w:tcBorders>
              <w:top w:val="single" w:sz="8" w:space="0" w:color="auto"/>
              <w:left w:val="nil"/>
              <w:bottom w:val="single" w:sz="8" w:space="0" w:color="auto"/>
              <w:right w:val="single" w:sz="8" w:space="0" w:color="000000"/>
            </w:tcBorders>
            <w:vAlign w:val="center"/>
            <w:hideMark/>
          </w:tcPr>
          <w:p w:rsidR="00D66AED" w:rsidRPr="001400B2" w:rsidRDefault="00D66AED" w:rsidP="00D66AED">
            <w:pPr>
              <w:widowControl/>
              <w:autoSpaceDE/>
              <w:autoSpaceDN/>
              <w:adjustRightInd/>
              <w:jc w:val="center"/>
            </w:pPr>
            <w:r w:rsidRPr="001400B2">
              <w:t>Всего часов</w:t>
            </w:r>
          </w:p>
        </w:tc>
        <w:tc>
          <w:tcPr>
            <w:tcW w:w="680" w:type="dxa"/>
            <w:tcBorders>
              <w:top w:val="nil"/>
              <w:left w:val="nil"/>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2</w:t>
            </w:r>
          </w:p>
        </w:tc>
        <w:tc>
          <w:tcPr>
            <w:tcW w:w="680" w:type="dxa"/>
            <w:tcBorders>
              <w:top w:val="nil"/>
              <w:left w:val="nil"/>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 </w:t>
            </w:r>
          </w:p>
        </w:tc>
        <w:tc>
          <w:tcPr>
            <w:tcW w:w="680" w:type="dxa"/>
            <w:tcBorders>
              <w:top w:val="nil"/>
              <w:left w:val="nil"/>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2</w:t>
            </w:r>
          </w:p>
        </w:tc>
        <w:tc>
          <w:tcPr>
            <w:tcW w:w="680" w:type="dxa"/>
            <w:tcBorders>
              <w:top w:val="nil"/>
              <w:left w:val="nil"/>
              <w:bottom w:val="single" w:sz="8" w:space="0" w:color="auto"/>
              <w:right w:val="single" w:sz="8" w:space="0" w:color="auto"/>
            </w:tcBorders>
            <w:vAlign w:val="center"/>
            <w:hideMark/>
          </w:tcPr>
          <w:p w:rsidR="00D66AED" w:rsidRPr="001400B2" w:rsidRDefault="00206CE6" w:rsidP="00D66AED">
            <w:pPr>
              <w:widowControl/>
              <w:autoSpaceDE/>
              <w:autoSpaceDN/>
              <w:adjustRightInd/>
              <w:jc w:val="center"/>
            </w:pPr>
            <w:r w:rsidRPr="001400B2">
              <w:t>4</w:t>
            </w:r>
          </w:p>
        </w:tc>
        <w:tc>
          <w:tcPr>
            <w:tcW w:w="713" w:type="dxa"/>
            <w:tcBorders>
              <w:top w:val="nil"/>
              <w:left w:val="nil"/>
              <w:bottom w:val="single" w:sz="8" w:space="0" w:color="auto"/>
              <w:right w:val="single" w:sz="8" w:space="0" w:color="auto"/>
            </w:tcBorders>
            <w:vAlign w:val="center"/>
            <w:hideMark/>
          </w:tcPr>
          <w:p w:rsidR="00D66AED" w:rsidRPr="001400B2" w:rsidRDefault="00141D14" w:rsidP="00D66AED">
            <w:pPr>
              <w:widowControl/>
              <w:autoSpaceDE/>
              <w:autoSpaceDN/>
              <w:adjustRightInd/>
              <w:jc w:val="center"/>
              <w:rPr>
                <w:b/>
                <w:bCs/>
              </w:rPr>
            </w:pPr>
            <w:r w:rsidRPr="001400B2">
              <w:rPr>
                <w:b/>
                <w:bCs/>
              </w:rPr>
              <w:t>8</w:t>
            </w:r>
          </w:p>
        </w:tc>
      </w:tr>
      <w:tr w:rsidR="00D66AED" w:rsidRPr="001400B2" w:rsidTr="00D66AED">
        <w:tblPrEx>
          <w:jc w:val="left"/>
          <w:tblLook w:val="04A0" w:firstRow="1" w:lastRow="0" w:firstColumn="1" w:lastColumn="0" w:noHBand="0" w:noVBand="1"/>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1400B2" w:rsidRDefault="00D66AED" w:rsidP="00D66AED">
            <w:pPr>
              <w:widowControl/>
              <w:autoSpaceDE/>
              <w:autoSpaceDN/>
              <w:adjustRightInd/>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D66AED" w:rsidRPr="001400B2" w:rsidRDefault="00D66AED" w:rsidP="00D66AED">
            <w:pPr>
              <w:widowControl/>
              <w:autoSpaceDE/>
              <w:autoSpaceDN/>
              <w:adjustRightInd/>
              <w:jc w:val="center"/>
              <w:rPr>
                <w:i/>
                <w:iCs/>
              </w:rPr>
            </w:pPr>
            <w:r w:rsidRPr="001400B2">
              <w:rPr>
                <w:i/>
                <w:iCs/>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b/>
                <w:bCs/>
                <w:i/>
                <w:iCs/>
              </w:rPr>
            </w:pPr>
            <w:r w:rsidRPr="001400B2">
              <w:rPr>
                <w:b/>
                <w:bCs/>
                <w:i/>
                <w:iCs/>
              </w:rPr>
              <w:t>2</w:t>
            </w:r>
          </w:p>
        </w:tc>
      </w:tr>
      <w:tr w:rsidR="00D66AED" w:rsidRPr="001400B2"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D66AED" w:rsidRPr="001400B2" w:rsidRDefault="00C46DEE" w:rsidP="00D66AED">
            <w:pPr>
              <w:widowControl/>
              <w:autoSpaceDE/>
              <w:autoSpaceDN/>
              <w:adjustRightInd/>
              <w:jc w:val="center"/>
            </w:pPr>
            <w:r w:rsidRPr="001400B2">
              <w:t xml:space="preserve">Тема 3. </w:t>
            </w:r>
            <w:r w:rsidR="00D66AED" w:rsidRPr="001400B2">
              <w:t xml:space="preserve">Древнеанглийские диалекты и письменные памятники </w:t>
            </w:r>
          </w:p>
        </w:tc>
        <w:tc>
          <w:tcPr>
            <w:tcW w:w="900" w:type="dxa"/>
            <w:gridSpan w:val="2"/>
            <w:tcBorders>
              <w:top w:val="single" w:sz="8" w:space="0" w:color="auto"/>
              <w:left w:val="nil"/>
              <w:bottom w:val="single" w:sz="8" w:space="0" w:color="auto"/>
              <w:right w:val="single" w:sz="8" w:space="0" w:color="000000"/>
            </w:tcBorders>
            <w:vAlign w:val="center"/>
            <w:hideMark/>
          </w:tcPr>
          <w:p w:rsidR="00D66AED" w:rsidRPr="001400B2" w:rsidRDefault="00D66AED" w:rsidP="00D66AED">
            <w:pPr>
              <w:widowControl/>
              <w:autoSpaceDE/>
              <w:autoSpaceDN/>
              <w:adjustRightInd/>
              <w:jc w:val="center"/>
            </w:pPr>
            <w:r w:rsidRPr="001400B2">
              <w:t>Всего часов</w:t>
            </w:r>
          </w:p>
        </w:tc>
        <w:tc>
          <w:tcPr>
            <w:tcW w:w="680" w:type="dxa"/>
            <w:tcBorders>
              <w:top w:val="nil"/>
              <w:left w:val="nil"/>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2</w:t>
            </w:r>
          </w:p>
        </w:tc>
        <w:tc>
          <w:tcPr>
            <w:tcW w:w="680" w:type="dxa"/>
            <w:tcBorders>
              <w:top w:val="nil"/>
              <w:left w:val="nil"/>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 </w:t>
            </w:r>
          </w:p>
        </w:tc>
        <w:tc>
          <w:tcPr>
            <w:tcW w:w="680" w:type="dxa"/>
            <w:tcBorders>
              <w:top w:val="nil"/>
              <w:left w:val="nil"/>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2</w:t>
            </w:r>
          </w:p>
        </w:tc>
        <w:tc>
          <w:tcPr>
            <w:tcW w:w="680" w:type="dxa"/>
            <w:tcBorders>
              <w:top w:val="nil"/>
              <w:left w:val="nil"/>
              <w:bottom w:val="single" w:sz="8" w:space="0" w:color="auto"/>
              <w:right w:val="single" w:sz="8" w:space="0" w:color="auto"/>
            </w:tcBorders>
            <w:vAlign w:val="center"/>
            <w:hideMark/>
          </w:tcPr>
          <w:p w:rsidR="00D66AED" w:rsidRPr="001400B2" w:rsidRDefault="00206CE6" w:rsidP="00D66AED">
            <w:pPr>
              <w:widowControl/>
              <w:autoSpaceDE/>
              <w:autoSpaceDN/>
              <w:adjustRightInd/>
              <w:jc w:val="center"/>
            </w:pPr>
            <w:r w:rsidRPr="001400B2">
              <w:t>4</w:t>
            </w:r>
          </w:p>
        </w:tc>
        <w:tc>
          <w:tcPr>
            <w:tcW w:w="713" w:type="dxa"/>
            <w:tcBorders>
              <w:top w:val="nil"/>
              <w:left w:val="nil"/>
              <w:bottom w:val="single" w:sz="8" w:space="0" w:color="auto"/>
              <w:right w:val="single" w:sz="8" w:space="0" w:color="auto"/>
            </w:tcBorders>
            <w:vAlign w:val="center"/>
            <w:hideMark/>
          </w:tcPr>
          <w:p w:rsidR="00D66AED" w:rsidRPr="001400B2" w:rsidRDefault="00141D14" w:rsidP="00D66AED">
            <w:pPr>
              <w:widowControl/>
              <w:autoSpaceDE/>
              <w:autoSpaceDN/>
              <w:adjustRightInd/>
              <w:jc w:val="center"/>
              <w:rPr>
                <w:b/>
                <w:bCs/>
              </w:rPr>
            </w:pPr>
            <w:r w:rsidRPr="001400B2">
              <w:rPr>
                <w:b/>
                <w:bCs/>
              </w:rPr>
              <w:t>8</w:t>
            </w:r>
          </w:p>
        </w:tc>
      </w:tr>
      <w:tr w:rsidR="00D66AED" w:rsidRPr="001400B2" w:rsidTr="00D66AED">
        <w:tblPrEx>
          <w:jc w:val="left"/>
          <w:tblLook w:val="04A0" w:firstRow="1" w:lastRow="0" w:firstColumn="1" w:lastColumn="0" w:noHBand="0" w:noVBand="1"/>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1400B2" w:rsidRDefault="00D66AED" w:rsidP="00D66AED">
            <w:pPr>
              <w:widowControl/>
              <w:autoSpaceDE/>
              <w:autoSpaceDN/>
              <w:adjustRightInd/>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D66AED" w:rsidRPr="001400B2" w:rsidRDefault="00D66AED" w:rsidP="00D66AED">
            <w:pPr>
              <w:widowControl/>
              <w:autoSpaceDE/>
              <w:autoSpaceDN/>
              <w:adjustRightInd/>
              <w:jc w:val="center"/>
              <w:rPr>
                <w:i/>
                <w:iCs/>
              </w:rPr>
            </w:pPr>
            <w:r w:rsidRPr="001400B2">
              <w:rPr>
                <w:i/>
                <w:iCs/>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b/>
                <w:bCs/>
                <w:i/>
                <w:iCs/>
              </w:rPr>
            </w:pPr>
            <w:r w:rsidRPr="001400B2">
              <w:rPr>
                <w:b/>
                <w:bCs/>
                <w:i/>
                <w:iCs/>
              </w:rPr>
              <w:t>2</w:t>
            </w:r>
          </w:p>
        </w:tc>
      </w:tr>
      <w:tr w:rsidR="00D66AED" w:rsidRPr="001400B2" w:rsidTr="00D66AED">
        <w:tblPrEx>
          <w:jc w:val="left"/>
          <w:tblLook w:val="04A0" w:firstRow="1" w:lastRow="0" w:firstColumn="1" w:lastColumn="0" w:noHBand="0" w:noVBand="1"/>
        </w:tblPrEx>
        <w:trPr>
          <w:gridAfter w:val="1"/>
          <w:wAfter w:w="71" w:type="dxa"/>
          <w:trHeight w:val="810"/>
        </w:trPr>
        <w:tc>
          <w:tcPr>
            <w:tcW w:w="10349" w:type="dxa"/>
            <w:gridSpan w:val="9"/>
            <w:tcBorders>
              <w:top w:val="nil"/>
              <w:left w:val="single" w:sz="8" w:space="0" w:color="auto"/>
              <w:bottom w:val="single" w:sz="8" w:space="0" w:color="000000"/>
              <w:right w:val="single" w:sz="8" w:space="0" w:color="auto"/>
            </w:tcBorders>
            <w:vAlign w:val="center"/>
          </w:tcPr>
          <w:p w:rsidR="00D66AED" w:rsidRPr="001400B2" w:rsidRDefault="00D66AED" w:rsidP="00D66AED">
            <w:pPr>
              <w:widowControl/>
              <w:autoSpaceDE/>
              <w:autoSpaceDN/>
              <w:adjustRightInd/>
              <w:jc w:val="center"/>
              <w:rPr>
                <w:b/>
                <w:bCs/>
                <w:i/>
                <w:iCs/>
              </w:rPr>
            </w:pPr>
            <w:r w:rsidRPr="001400B2">
              <w:t>Раздел I</w:t>
            </w:r>
            <w:r w:rsidRPr="001400B2">
              <w:rPr>
                <w:lang w:val="en-US"/>
              </w:rPr>
              <w:t>I</w:t>
            </w:r>
            <w:r w:rsidRPr="001400B2">
              <w:t>.</w:t>
            </w:r>
          </w:p>
        </w:tc>
      </w:tr>
      <w:tr w:rsidR="00D66AED" w:rsidRPr="001400B2"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D66AED" w:rsidRPr="001400B2" w:rsidRDefault="00C46DEE" w:rsidP="00D66AED">
            <w:pPr>
              <w:widowControl/>
              <w:autoSpaceDE/>
              <w:autoSpaceDN/>
              <w:adjustRightInd/>
              <w:jc w:val="center"/>
            </w:pPr>
            <w:r w:rsidRPr="001400B2">
              <w:t xml:space="preserve">Тема 4. </w:t>
            </w:r>
            <w:r w:rsidR="00D66AED" w:rsidRPr="001400B2">
              <w:t xml:space="preserve">Система фонетики древнеанглийского языка </w:t>
            </w:r>
          </w:p>
        </w:tc>
        <w:tc>
          <w:tcPr>
            <w:tcW w:w="900" w:type="dxa"/>
            <w:gridSpan w:val="2"/>
            <w:tcBorders>
              <w:top w:val="single" w:sz="8" w:space="0" w:color="auto"/>
              <w:left w:val="nil"/>
              <w:bottom w:val="single" w:sz="8" w:space="0" w:color="auto"/>
              <w:right w:val="single" w:sz="8" w:space="0" w:color="000000"/>
            </w:tcBorders>
            <w:vAlign w:val="center"/>
            <w:hideMark/>
          </w:tcPr>
          <w:p w:rsidR="00D66AED" w:rsidRPr="001400B2" w:rsidRDefault="00D66AED" w:rsidP="00D66AED">
            <w:pPr>
              <w:widowControl/>
              <w:autoSpaceDE/>
              <w:autoSpaceDN/>
              <w:adjustRightInd/>
              <w:jc w:val="center"/>
            </w:pPr>
            <w:r w:rsidRPr="001400B2">
              <w:t>Всего часов</w:t>
            </w:r>
          </w:p>
        </w:tc>
        <w:tc>
          <w:tcPr>
            <w:tcW w:w="680" w:type="dxa"/>
            <w:tcBorders>
              <w:top w:val="nil"/>
              <w:left w:val="nil"/>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2</w:t>
            </w:r>
          </w:p>
        </w:tc>
        <w:tc>
          <w:tcPr>
            <w:tcW w:w="680" w:type="dxa"/>
            <w:tcBorders>
              <w:top w:val="nil"/>
              <w:left w:val="nil"/>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 </w:t>
            </w:r>
          </w:p>
        </w:tc>
        <w:tc>
          <w:tcPr>
            <w:tcW w:w="680" w:type="dxa"/>
            <w:tcBorders>
              <w:top w:val="nil"/>
              <w:left w:val="nil"/>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2</w:t>
            </w:r>
          </w:p>
        </w:tc>
        <w:tc>
          <w:tcPr>
            <w:tcW w:w="680" w:type="dxa"/>
            <w:tcBorders>
              <w:top w:val="nil"/>
              <w:left w:val="nil"/>
              <w:bottom w:val="single" w:sz="8" w:space="0" w:color="auto"/>
              <w:right w:val="single" w:sz="8" w:space="0" w:color="auto"/>
            </w:tcBorders>
            <w:vAlign w:val="center"/>
            <w:hideMark/>
          </w:tcPr>
          <w:p w:rsidR="00D66AED" w:rsidRPr="001400B2" w:rsidRDefault="00206CE6" w:rsidP="00D66AED">
            <w:pPr>
              <w:widowControl/>
              <w:autoSpaceDE/>
              <w:autoSpaceDN/>
              <w:adjustRightInd/>
              <w:jc w:val="center"/>
            </w:pPr>
            <w:r w:rsidRPr="001400B2">
              <w:t>4</w:t>
            </w:r>
          </w:p>
        </w:tc>
        <w:tc>
          <w:tcPr>
            <w:tcW w:w="713" w:type="dxa"/>
            <w:tcBorders>
              <w:top w:val="nil"/>
              <w:left w:val="nil"/>
              <w:bottom w:val="single" w:sz="8" w:space="0" w:color="auto"/>
              <w:right w:val="single" w:sz="8" w:space="0" w:color="auto"/>
            </w:tcBorders>
            <w:vAlign w:val="center"/>
            <w:hideMark/>
          </w:tcPr>
          <w:p w:rsidR="00D66AED" w:rsidRPr="001400B2" w:rsidRDefault="00141D14" w:rsidP="00D66AED">
            <w:pPr>
              <w:widowControl/>
              <w:autoSpaceDE/>
              <w:autoSpaceDN/>
              <w:adjustRightInd/>
              <w:jc w:val="center"/>
              <w:rPr>
                <w:b/>
                <w:bCs/>
              </w:rPr>
            </w:pPr>
            <w:r w:rsidRPr="001400B2">
              <w:rPr>
                <w:b/>
                <w:bCs/>
              </w:rPr>
              <w:t>8</w:t>
            </w:r>
          </w:p>
        </w:tc>
      </w:tr>
      <w:tr w:rsidR="00D66AED" w:rsidRPr="001400B2" w:rsidTr="00D66AED">
        <w:tblPrEx>
          <w:jc w:val="left"/>
          <w:tblLook w:val="04A0" w:firstRow="1" w:lastRow="0" w:firstColumn="1" w:lastColumn="0" w:noHBand="0" w:noVBand="1"/>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1400B2" w:rsidRDefault="00D66AED" w:rsidP="00D66AED">
            <w:pPr>
              <w:widowControl/>
              <w:autoSpaceDE/>
              <w:autoSpaceDN/>
              <w:adjustRightInd/>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D66AED" w:rsidRPr="001400B2" w:rsidRDefault="00D66AED" w:rsidP="00D66AED">
            <w:pPr>
              <w:widowControl/>
              <w:autoSpaceDE/>
              <w:autoSpaceDN/>
              <w:adjustRightInd/>
              <w:jc w:val="center"/>
              <w:rPr>
                <w:i/>
                <w:iCs/>
              </w:rPr>
            </w:pPr>
            <w:r w:rsidRPr="001400B2">
              <w:rPr>
                <w:i/>
                <w:iCs/>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b/>
                <w:bCs/>
                <w:i/>
                <w:iCs/>
              </w:rPr>
            </w:pPr>
            <w:r w:rsidRPr="001400B2">
              <w:rPr>
                <w:b/>
                <w:bCs/>
                <w:i/>
                <w:iCs/>
              </w:rPr>
              <w:t>2</w:t>
            </w:r>
          </w:p>
        </w:tc>
      </w:tr>
      <w:tr w:rsidR="00D66AED" w:rsidRPr="001400B2"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D66AED" w:rsidRPr="001400B2" w:rsidRDefault="00C46DEE" w:rsidP="00D66AED">
            <w:pPr>
              <w:widowControl/>
              <w:autoSpaceDE/>
              <w:autoSpaceDN/>
              <w:adjustRightInd/>
              <w:jc w:val="center"/>
            </w:pPr>
            <w:r w:rsidRPr="001400B2">
              <w:t>Тема 5.</w:t>
            </w:r>
            <w:r w:rsidR="00D66AED" w:rsidRPr="001400B2">
              <w:t>Система имени существительного в диахронии</w:t>
            </w:r>
          </w:p>
        </w:tc>
        <w:tc>
          <w:tcPr>
            <w:tcW w:w="900" w:type="dxa"/>
            <w:gridSpan w:val="2"/>
            <w:tcBorders>
              <w:top w:val="single" w:sz="8" w:space="0" w:color="auto"/>
              <w:left w:val="nil"/>
              <w:bottom w:val="single" w:sz="8" w:space="0" w:color="auto"/>
              <w:right w:val="single" w:sz="8" w:space="0" w:color="000000"/>
            </w:tcBorders>
            <w:vAlign w:val="center"/>
            <w:hideMark/>
          </w:tcPr>
          <w:p w:rsidR="00D66AED" w:rsidRPr="001400B2" w:rsidRDefault="00D66AED" w:rsidP="00D66AED">
            <w:pPr>
              <w:widowControl/>
              <w:autoSpaceDE/>
              <w:autoSpaceDN/>
              <w:adjustRightInd/>
              <w:jc w:val="center"/>
            </w:pPr>
            <w:r w:rsidRPr="001400B2">
              <w:t>Всего часов</w:t>
            </w:r>
          </w:p>
        </w:tc>
        <w:tc>
          <w:tcPr>
            <w:tcW w:w="680" w:type="dxa"/>
            <w:tcBorders>
              <w:top w:val="nil"/>
              <w:left w:val="nil"/>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2</w:t>
            </w:r>
          </w:p>
        </w:tc>
        <w:tc>
          <w:tcPr>
            <w:tcW w:w="680" w:type="dxa"/>
            <w:tcBorders>
              <w:top w:val="nil"/>
              <w:left w:val="nil"/>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 </w:t>
            </w:r>
          </w:p>
        </w:tc>
        <w:tc>
          <w:tcPr>
            <w:tcW w:w="680" w:type="dxa"/>
            <w:tcBorders>
              <w:top w:val="nil"/>
              <w:left w:val="nil"/>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2</w:t>
            </w:r>
          </w:p>
        </w:tc>
        <w:tc>
          <w:tcPr>
            <w:tcW w:w="680" w:type="dxa"/>
            <w:tcBorders>
              <w:top w:val="nil"/>
              <w:left w:val="nil"/>
              <w:bottom w:val="single" w:sz="8" w:space="0" w:color="auto"/>
              <w:right w:val="single" w:sz="8" w:space="0" w:color="auto"/>
            </w:tcBorders>
            <w:vAlign w:val="center"/>
            <w:hideMark/>
          </w:tcPr>
          <w:p w:rsidR="00D66AED" w:rsidRPr="001400B2" w:rsidRDefault="00206CE6" w:rsidP="00D66AED">
            <w:pPr>
              <w:widowControl/>
              <w:autoSpaceDE/>
              <w:autoSpaceDN/>
              <w:adjustRightInd/>
              <w:jc w:val="center"/>
            </w:pPr>
            <w:r w:rsidRPr="001400B2">
              <w:t>4</w:t>
            </w:r>
          </w:p>
        </w:tc>
        <w:tc>
          <w:tcPr>
            <w:tcW w:w="713" w:type="dxa"/>
            <w:tcBorders>
              <w:top w:val="nil"/>
              <w:left w:val="nil"/>
              <w:bottom w:val="single" w:sz="8" w:space="0" w:color="auto"/>
              <w:right w:val="single" w:sz="8" w:space="0" w:color="auto"/>
            </w:tcBorders>
            <w:vAlign w:val="center"/>
            <w:hideMark/>
          </w:tcPr>
          <w:p w:rsidR="00D66AED" w:rsidRPr="001400B2" w:rsidRDefault="00141D14" w:rsidP="00D66AED">
            <w:pPr>
              <w:widowControl/>
              <w:autoSpaceDE/>
              <w:autoSpaceDN/>
              <w:adjustRightInd/>
              <w:jc w:val="center"/>
              <w:rPr>
                <w:b/>
                <w:bCs/>
              </w:rPr>
            </w:pPr>
            <w:r w:rsidRPr="001400B2">
              <w:rPr>
                <w:b/>
                <w:bCs/>
              </w:rPr>
              <w:t>8</w:t>
            </w:r>
          </w:p>
        </w:tc>
      </w:tr>
      <w:tr w:rsidR="00D66AED" w:rsidRPr="001400B2" w:rsidTr="00D66AED">
        <w:tblPrEx>
          <w:jc w:val="left"/>
          <w:tblLook w:val="04A0" w:firstRow="1" w:lastRow="0" w:firstColumn="1" w:lastColumn="0" w:noHBand="0" w:noVBand="1"/>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1400B2" w:rsidRDefault="00D66AED" w:rsidP="00D66AED">
            <w:pPr>
              <w:widowControl/>
              <w:autoSpaceDE/>
              <w:autoSpaceDN/>
              <w:adjustRightInd/>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D66AED" w:rsidRPr="001400B2" w:rsidRDefault="00D66AED" w:rsidP="00D66AED">
            <w:pPr>
              <w:widowControl/>
              <w:autoSpaceDE/>
              <w:autoSpaceDN/>
              <w:adjustRightInd/>
              <w:jc w:val="center"/>
              <w:rPr>
                <w:i/>
                <w:iCs/>
              </w:rPr>
            </w:pPr>
            <w:r w:rsidRPr="001400B2">
              <w:rPr>
                <w:i/>
                <w:iCs/>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b/>
                <w:bCs/>
                <w:i/>
                <w:iCs/>
              </w:rPr>
            </w:pPr>
            <w:r w:rsidRPr="001400B2">
              <w:rPr>
                <w:b/>
                <w:bCs/>
                <w:i/>
                <w:iCs/>
              </w:rPr>
              <w:t>2</w:t>
            </w:r>
          </w:p>
        </w:tc>
      </w:tr>
      <w:tr w:rsidR="00D66AED" w:rsidRPr="001400B2"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D66AED" w:rsidRPr="001400B2" w:rsidRDefault="00C46DEE" w:rsidP="00D66AED">
            <w:pPr>
              <w:widowControl/>
              <w:autoSpaceDE/>
              <w:autoSpaceDN/>
              <w:adjustRightInd/>
              <w:jc w:val="center"/>
            </w:pPr>
            <w:r w:rsidRPr="001400B2">
              <w:t xml:space="preserve">Тема 6 </w:t>
            </w:r>
            <w:r w:rsidR="00D66AED" w:rsidRPr="001400B2">
              <w:t xml:space="preserve">Система имени прилагательного в диахронии </w:t>
            </w:r>
          </w:p>
        </w:tc>
        <w:tc>
          <w:tcPr>
            <w:tcW w:w="900" w:type="dxa"/>
            <w:gridSpan w:val="2"/>
            <w:tcBorders>
              <w:top w:val="single" w:sz="8" w:space="0" w:color="auto"/>
              <w:left w:val="nil"/>
              <w:bottom w:val="single" w:sz="8" w:space="0" w:color="auto"/>
              <w:right w:val="single" w:sz="8" w:space="0" w:color="000000"/>
            </w:tcBorders>
            <w:vAlign w:val="center"/>
            <w:hideMark/>
          </w:tcPr>
          <w:p w:rsidR="00D66AED" w:rsidRPr="001400B2" w:rsidRDefault="00D66AED" w:rsidP="00D66AED">
            <w:pPr>
              <w:widowControl/>
              <w:autoSpaceDE/>
              <w:autoSpaceDN/>
              <w:adjustRightInd/>
              <w:jc w:val="center"/>
            </w:pPr>
            <w:r w:rsidRPr="001400B2">
              <w:t>Всего часов</w:t>
            </w:r>
          </w:p>
        </w:tc>
        <w:tc>
          <w:tcPr>
            <w:tcW w:w="680" w:type="dxa"/>
            <w:tcBorders>
              <w:top w:val="nil"/>
              <w:left w:val="nil"/>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2</w:t>
            </w:r>
          </w:p>
        </w:tc>
        <w:tc>
          <w:tcPr>
            <w:tcW w:w="680" w:type="dxa"/>
            <w:tcBorders>
              <w:top w:val="nil"/>
              <w:left w:val="nil"/>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 </w:t>
            </w:r>
          </w:p>
        </w:tc>
        <w:tc>
          <w:tcPr>
            <w:tcW w:w="680" w:type="dxa"/>
            <w:tcBorders>
              <w:top w:val="nil"/>
              <w:left w:val="nil"/>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2</w:t>
            </w:r>
          </w:p>
        </w:tc>
        <w:tc>
          <w:tcPr>
            <w:tcW w:w="680" w:type="dxa"/>
            <w:tcBorders>
              <w:top w:val="nil"/>
              <w:left w:val="nil"/>
              <w:bottom w:val="single" w:sz="8" w:space="0" w:color="auto"/>
              <w:right w:val="single" w:sz="8" w:space="0" w:color="auto"/>
            </w:tcBorders>
            <w:vAlign w:val="center"/>
            <w:hideMark/>
          </w:tcPr>
          <w:p w:rsidR="00D66AED" w:rsidRPr="001400B2" w:rsidRDefault="00206CE6" w:rsidP="00D66AED">
            <w:pPr>
              <w:widowControl/>
              <w:autoSpaceDE/>
              <w:autoSpaceDN/>
              <w:adjustRightInd/>
              <w:jc w:val="center"/>
            </w:pPr>
            <w:r w:rsidRPr="001400B2">
              <w:t>4</w:t>
            </w:r>
          </w:p>
        </w:tc>
        <w:tc>
          <w:tcPr>
            <w:tcW w:w="713" w:type="dxa"/>
            <w:tcBorders>
              <w:top w:val="nil"/>
              <w:left w:val="nil"/>
              <w:bottom w:val="single" w:sz="8" w:space="0" w:color="auto"/>
              <w:right w:val="single" w:sz="8" w:space="0" w:color="auto"/>
            </w:tcBorders>
            <w:vAlign w:val="center"/>
            <w:hideMark/>
          </w:tcPr>
          <w:p w:rsidR="00D66AED" w:rsidRPr="001400B2" w:rsidRDefault="00141D14" w:rsidP="00D66AED">
            <w:pPr>
              <w:widowControl/>
              <w:autoSpaceDE/>
              <w:autoSpaceDN/>
              <w:adjustRightInd/>
              <w:jc w:val="center"/>
              <w:rPr>
                <w:b/>
                <w:bCs/>
              </w:rPr>
            </w:pPr>
            <w:r w:rsidRPr="001400B2">
              <w:rPr>
                <w:b/>
                <w:bCs/>
              </w:rPr>
              <w:t>8</w:t>
            </w:r>
          </w:p>
        </w:tc>
      </w:tr>
      <w:tr w:rsidR="00D66AED" w:rsidRPr="001400B2" w:rsidTr="00D66AED">
        <w:tblPrEx>
          <w:jc w:val="left"/>
          <w:tblLook w:val="04A0" w:firstRow="1" w:lastRow="0" w:firstColumn="1" w:lastColumn="0" w:noHBand="0" w:noVBand="1"/>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1400B2" w:rsidRDefault="00D66AED" w:rsidP="00D66AED">
            <w:pPr>
              <w:widowControl/>
              <w:autoSpaceDE/>
              <w:autoSpaceDN/>
              <w:adjustRightInd/>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66AED" w:rsidRPr="001400B2" w:rsidRDefault="00D66AED" w:rsidP="00D66AED">
            <w:pPr>
              <w:widowControl/>
              <w:autoSpaceDE/>
              <w:autoSpaceDN/>
              <w:adjustRightInd/>
              <w:jc w:val="center"/>
              <w:rPr>
                <w:i/>
                <w:iCs/>
              </w:rPr>
            </w:pPr>
            <w:r w:rsidRPr="001400B2">
              <w:rPr>
                <w:i/>
                <w:iCs/>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b/>
                <w:bCs/>
                <w:i/>
                <w:iCs/>
              </w:rPr>
            </w:pPr>
            <w:r w:rsidRPr="001400B2">
              <w:rPr>
                <w:b/>
                <w:bCs/>
                <w:i/>
                <w:iCs/>
              </w:rPr>
              <w:t>0</w:t>
            </w:r>
          </w:p>
        </w:tc>
      </w:tr>
      <w:tr w:rsidR="00D66AED" w:rsidRPr="001400B2"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D66AED" w:rsidRPr="001400B2" w:rsidRDefault="00C46DEE" w:rsidP="00D66AED">
            <w:pPr>
              <w:widowControl/>
              <w:autoSpaceDE/>
              <w:autoSpaceDN/>
              <w:adjustRightInd/>
              <w:jc w:val="center"/>
            </w:pPr>
            <w:r w:rsidRPr="001400B2">
              <w:t xml:space="preserve">Тема 7. </w:t>
            </w:r>
            <w:r w:rsidR="00D66AED" w:rsidRPr="001400B2">
              <w:t xml:space="preserve">Система местоимений в диахронии </w:t>
            </w:r>
          </w:p>
        </w:tc>
        <w:tc>
          <w:tcPr>
            <w:tcW w:w="900" w:type="dxa"/>
            <w:gridSpan w:val="2"/>
            <w:tcBorders>
              <w:top w:val="single" w:sz="8" w:space="0" w:color="auto"/>
              <w:left w:val="nil"/>
              <w:bottom w:val="single" w:sz="8" w:space="0" w:color="auto"/>
              <w:right w:val="single" w:sz="8" w:space="0" w:color="000000"/>
            </w:tcBorders>
            <w:vAlign w:val="center"/>
            <w:hideMark/>
          </w:tcPr>
          <w:p w:rsidR="00D66AED" w:rsidRPr="001400B2" w:rsidRDefault="00D66AED" w:rsidP="00D66AED">
            <w:pPr>
              <w:widowControl/>
              <w:autoSpaceDE/>
              <w:autoSpaceDN/>
              <w:adjustRightInd/>
              <w:jc w:val="center"/>
            </w:pPr>
            <w:r w:rsidRPr="001400B2">
              <w:t>Всего часов</w:t>
            </w:r>
          </w:p>
        </w:tc>
        <w:tc>
          <w:tcPr>
            <w:tcW w:w="680" w:type="dxa"/>
            <w:tcBorders>
              <w:top w:val="nil"/>
              <w:left w:val="nil"/>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2</w:t>
            </w:r>
          </w:p>
        </w:tc>
        <w:tc>
          <w:tcPr>
            <w:tcW w:w="680" w:type="dxa"/>
            <w:tcBorders>
              <w:top w:val="nil"/>
              <w:left w:val="nil"/>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 </w:t>
            </w:r>
          </w:p>
        </w:tc>
        <w:tc>
          <w:tcPr>
            <w:tcW w:w="680" w:type="dxa"/>
            <w:tcBorders>
              <w:top w:val="nil"/>
              <w:left w:val="nil"/>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4</w:t>
            </w:r>
          </w:p>
        </w:tc>
        <w:tc>
          <w:tcPr>
            <w:tcW w:w="680" w:type="dxa"/>
            <w:tcBorders>
              <w:top w:val="nil"/>
              <w:left w:val="nil"/>
              <w:bottom w:val="single" w:sz="8" w:space="0" w:color="auto"/>
              <w:right w:val="single" w:sz="8" w:space="0" w:color="auto"/>
            </w:tcBorders>
            <w:vAlign w:val="center"/>
            <w:hideMark/>
          </w:tcPr>
          <w:p w:rsidR="00D66AED" w:rsidRPr="001400B2" w:rsidRDefault="00206CE6" w:rsidP="00D66AED">
            <w:pPr>
              <w:widowControl/>
              <w:autoSpaceDE/>
              <w:autoSpaceDN/>
              <w:adjustRightInd/>
              <w:jc w:val="center"/>
            </w:pPr>
            <w:r w:rsidRPr="001400B2">
              <w:t>5</w:t>
            </w:r>
          </w:p>
        </w:tc>
        <w:tc>
          <w:tcPr>
            <w:tcW w:w="713" w:type="dxa"/>
            <w:tcBorders>
              <w:top w:val="nil"/>
              <w:left w:val="nil"/>
              <w:bottom w:val="single" w:sz="8" w:space="0" w:color="auto"/>
              <w:right w:val="single" w:sz="8" w:space="0" w:color="auto"/>
            </w:tcBorders>
            <w:vAlign w:val="center"/>
            <w:hideMark/>
          </w:tcPr>
          <w:p w:rsidR="00D66AED" w:rsidRPr="001400B2" w:rsidRDefault="00206CE6" w:rsidP="00D66AED">
            <w:pPr>
              <w:widowControl/>
              <w:autoSpaceDE/>
              <w:autoSpaceDN/>
              <w:adjustRightInd/>
              <w:jc w:val="center"/>
              <w:rPr>
                <w:b/>
                <w:bCs/>
              </w:rPr>
            </w:pPr>
            <w:r w:rsidRPr="001400B2">
              <w:rPr>
                <w:b/>
                <w:bCs/>
              </w:rPr>
              <w:t>11</w:t>
            </w:r>
          </w:p>
        </w:tc>
      </w:tr>
      <w:tr w:rsidR="00D66AED" w:rsidRPr="001400B2" w:rsidTr="00D66AED">
        <w:tblPrEx>
          <w:jc w:val="left"/>
          <w:tblLook w:val="04A0" w:firstRow="1" w:lastRow="0" w:firstColumn="1" w:lastColumn="0" w:noHBand="0" w:noVBand="1"/>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1400B2" w:rsidRDefault="00D66AED" w:rsidP="00D66AED">
            <w:pPr>
              <w:widowControl/>
              <w:autoSpaceDE/>
              <w:autoSpaceDN/>
              <w:adjustRightInd/>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66AED" w:rsidRPr="001400B2" w:rsidRDefault="00D66AED" w:rsidP="00D66AED">
            <w:pPr>
              <w:widowControl/>
              <w:autoSpaceDE/>
              <w:autoSpaceDN/>
              <w:adjustRightInd/>
              <w:jc w:val="center"/>
              <w:rPr>
                <w:i/>
                <w:iCs/>
              </w:rPr>
            </w:pPr>
            <w:r w:rsidRPr="001400B2">
              <w:rPr>
                <w:i/>
                <w:iCs/>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b/>
                <w:bCs/>
                <w:i/>
                <w:iCs/>
              </w:rPr>
            </w:pPr>
            <w:r w:rsidRPr="001400B2">
              <w:rPr>
                <w:b/>
                <w:bCs/>
                <w:i/>
                <w:iCs/>
              </w:rPr>
              <w:t>0</w:t>
            </w:r>
          </w:p>
        </w:tc>
      </w:tr>
      <w:tr w:rsidR="00D66AED" w:rsidRPr="001400B2"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D66AED" w:rsidRPr="001400B2" w:rsidRDefault="00C46DEE" w:rsidP="00D66AED">
            <w:pPr>
              <w:widowControl/>
              <w:autoSpaceDE/>
              <w:autoSpaceDN/>
              <w:adjustRightInd/>
              <w:jc w:val="center"/>
            </w:pPr>
            <w:r w:rsidRPr="001400B2">
              <w:t>Тема 8.</w:t>
            </w:r>
            <w:r w:rsidR="00D66AED" w:rsidRPr="001400B2">
              <w:t xml:space="preserve">Система глагола в древнеанглийском языке </w:t>
            </w:r>
          </w:p>
        </w:tc>
        <w:tc>
          <w:tcPr>
            <w:tcW w:w="900" w:type="dxa"/>
            <w:gridSpan w:val="2"/>
            <w:tcBorders>
              <w:top w:val="single" w:sz="8" w:space="0" w:color="auto"/>
              <w:left w:val="nil"/>
              <w:bottom w:val="single" w:sz="8" w:space="0" w:color="auto"/>
              <w:right w:val="single" w:sz="8" w:space="0" w:color="000000"/>
            </w:tcBorders>
            <w:vAlign w:val="center"/>
            <w:hideMark/>
          </w:tcPr>
          <w:p w:rsidR="00D66AED" w:rsidRPr="001400B2" w:rsidRDefault="00D66AED" w:rsidP="00D66AED">
            <w:pPr>
              <w:widowControl/>
              <w:autoSpaceDE/>
              <w:autoSpaceDN/>
              <w:adjustRightInd/>
              <w:jc w:val="center"/>
            </w:pPr>
            <w:r w:rsidRPr="001400B2">
              <w:t>Всего часов</w:t>
            </w:r>
          </w:p>
        </w:tc>
        <w:tc>
          <w:tcPr>
            <w:tcW w:w="680" w:type="dxa"/>
            <w:tcBorders>
              <w:top w:val="nil"/>
              <w:left w:val="nil"/>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2</w:t>
            </w:r>
          </w:p>
        </w:tc>
        <w:tc>
          <w:tcPr>
            <w:tcW w:w="680" w:type="dxa"/>
            <w:tcBorders>
              <w:top w:val="nil"/>
              <w:left w:val="nil"/>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 </w:t>
            </w:r>
          </w:p>
        </w:tc>
        <w:tc>
          <w:tcPr>
            <w:tcW w:w="680" w:type="dxa"/>
            <w:tcBorders>
              <w:top w:val="nil"/>
              <w:left w:val="nil"/>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4</w:t>
            </w:r>
          </w:p>
        </w:tc>
        <w:tc>
          <w:tcPr>
            <w:tcW w:w="680" w:type="dxa"/>
            <w:tcBorders>
              <w:top w:val="nil"/>
              <w:left w:val="nil"/>
              <w:bottom w:val="single" w:sz="8" w:space="0" w:color="auto"/>
              <w:right w:val="single" w:sz="8" w:space="0" w:color="auto"/>
            </w:tcBorders>
            <w:vAlign w:val="center"/>
            <w:hideMark/>
          </w:tcPr>
          <w:p w:rsidR="00D66AED" w:rsidRPr="001400B2" w:rsidRDefault="00206CE6" w:rsidP="00D66AED">
            <w:pPr>
              <w:widowControl/>
              <w:autoSpaceDE/>
              <w:autoSpaceDN/>
              <w:adjustRightInd/>
              <w:jc w:val="center"/>
            </w:pPr>
            <w:r w:rsidRPr="001400B2">
              <w:t>5</w:t>
            </w:r>
          </w:p>
        </w:tc>
        <w:tc>
          <w:tcPr>
            <w:tcW w:w="713" w:type="dxa"/>
            <w:tcBorders>
              <w:top w:val="nil"/>
              <w:left w:val="nil"/>
              <w:bottom w:val="single" w:sz="8" w:space="0" w:color="auto"/>
              <w:right w:val="single" w:sz="8" w:space="0" w:color="auto"/>
            </w:tcBorders>
            <w:vAlign w:val="center"/>
            <w:hideMark/>
          </w:tcPr>
          <w:p w:rsidR="00D66AED" w:rsidRPr="001400B2" w:rsidRDefault="00206CE6" w:rsidP="00D66AED">
            <w:pPr>
              <w:widowControl/>
              <w:autoSpaceDE/>
              <w:autoSpaceDN/>
              <w:adjustRightInd/>
              <w:jc w:val="center"/>
              <w:rPr>
                <w:b/>
                <w:bCs/>
              </w:rPr>
            </w:pPr>
            <w:r w:rsidRPr="001400B2">
              <w:rPr>
                <w:b/>
                <w:bCs/>
              </w:rPr>
              <w:t>11</w:t>
            </w:r>
          </w:p>
        </w:tc>
      </w:tr>
      <w:tr w:rsidR="00D66AED" w:rsidRPr="001400B2" w:rsidTr="00D66AED">
        <w:tblPrEx>
          <w:jc w:val="left"/>
          <w:tblLook w:val="04A0" w:firstRow="1" w:lastRow="0" w:firstColumn="1" w:lastColumn="0" w:noHBand="0" w:noVBand="1"/>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1400B2" w:rsidRDefault="00D66AED" w:rsidP="00D66AED">
            <w:pPr>
              <w:widowControl/>
              <w:autoSpaceDE/>
              <w:autoSpaceDN/>
              <w:adjustRightInd/>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66AED" w:rsidRPr="001400B2" w:rsidRDefault="00D66AED" w:rsidP="00D66AED">
            <w:pPr>
              <w:widowControl/>
              <w:autoSpaceDE/>
              <w:autoSpaceDN/>
              <w:adjustRightInd/>
              <w:jc w:val="center"/>
              <w:rPr>
                <w:i/>
                <w:iCs/>
              </w:rPr>
            </w:pPr>
            <w:r w:rsidRPr="001400B2">
              <w:rPr>
                <w:i/>
                <w:iCs/>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b/>
                <w:bCs/>
                <w:i/>
                <w:iCs/>
              </w:rPr>
            </w:pPr>
            <w:r w:rsidRPr="001400B2">
              <w:rPr>
                <w:b/>
                <w:bCs/>
                <w:i/>
                <w:iCs/>
              </w:rPr>
              <w:t>0</w:t>
            </w:r>
          </w:p>
        </w:tc>
      </w:tr>
      <w:tr w:rsidR="00D66AED" w:rsidRPr="001400B2" w:rsidTr="00D66AED">
        <w:tblPrEx>
          <w:jc w:val="left"/>
          <w:tblLook w:val="04A0" w:firstRow="1" w:lastRow="0" w:firstColumn="1" w:lastColumn="0" w:noHBand="0" w:noVBand="1"/>
        </w:tblPrEx>
        <w:trPr>
          <w:gridAfter w:val="1"/>
          <w:wAfter w:w="71" w:type="dxa"/>
          <w:trHeight w:val="810"/>
        </w:trPr>
        <w:tc>
          <w:tcPr>
            <w:tcW w:w="10349" w:type="dxa"/>
            <w:gridSpan w:val="9"/>
            <w:tcBorders>
              <w:top w:val="nil"/>
              <w:left w:val="single" w:sz="8" w:space="0" w:color="auto"/>
              <w:bottom w:val="single" w:sz="8" w:space="0" w:color="000000"/>
              <w:right w:val="single" w:sz="8" w:space="0" w:color="auto"/>
            </w:tcBorders>
            <w:vAlign w:val="center"/>
          </w:tcPr>
          <w:p w:rsidR="00D66AED" w:rsidRPr="001400B2" w:rsidRDefault="00D66AED" w:rsidP="00D66AED">
            <w:pPr>
              <w:widowControl/>
              <w:autoSpaceDE/>
              <w:autoSpaceDN/>
              <w:adjustRightInd/>
              <w:jc w:val="center"/>
              <w:rPr>
                <w:b/>
                <w:bCs/>
                <w:i/>
                <w:iCs/>
              </w:rPr>
            </w:pPr>
            <w:r w:rsidRPr="001400B2">
              <w:t>Раздел I</w:t>
            </w:r>
            <w:r w:rsidRPr="001400B2">
              <w:rPr>
                <w:lang w:val="en-US"/>
              </w:rPr>
              <w:t>I</w:t>
            </w:r>
            <w:r w:rsidRPr="001400B2">
              <w:t>I.</w:t>
            </w:r>
          </w:p>
        </w:tc>
      </w:tr>
      <w:tr w:rsidR="00D66AED" w:rsidRPr="001400B2"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D66AED" w:rsidRPr="001400B2" w:rsidRDefault="00C46DEE" w:rsidP="00D66AED">
            <w:pPr>
              <w:widowControl/>
              <w:autoSpaceDE/>
              <w:autoSpaceDN/>
              <w:adjustRightInd/>
              <w:jc w:val="center"/>
            </w:pPr>
            <w:r w:rsidRPr="001400B2">
              <w:t xml:space="preserve">Тема 9. </w:t>
            </w:r>
            <w:r w:rsidR="00D66AED" w:rsidRPr="001400B2">
              <w:t>Условия развития английского языка в средне и новоанглийском периодах</w:t>
            </w:r>
          </w:p>
        </w:tc>
        <w:tc>
          <w:tcPr>
            <w:tcW w:w="900" w:type="dxa"/>
            <w:gridSpan w:val="2"/>
            <w:tcBorders>
              <w:top w:val="single" w:sz="8" w:space="0" w:color="auto"/>
              <w:left w:val="nil"/>
              <w:bottom w:val="single" w:sz="8" w:space="0" w:color="auto"/>
              <w:right w:val="single" w:sz="8" w:space="0" w:color="000000"/>
            </w:tcBorders>
            <w:vAlign w:val="center"/>
            <w:hideMark/>
          </w:tcPr>
          <w:p w:rsidR="00D66AED" w:rsidRPr="001400B2" w:rsidRDefault="00D66AED" w:rsidP="00D66AED">
            <w:pPr>
              <w:widowControl/>
              <w:autoSpaceDE/>
              <w:autoSpaceDN/>
              <w:adjustRightInd/>
              <w:jc w:val="center"/>
            </w:pPr>
            <w:r w:rsidRPr="001400B2">
              <w:t>Всего часов</w:t>
            </w:r>
          </w:p>
        </w:tc>
        <w:tc>
          <w:tcPr>
            <w:tcW w:w="680" w:type="dxa"/>
            <w:tcBorders>
              <w:top w:val="nil"/>
              <w:left w:val="nil"/>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2</w:t>
            </w:r>
          </w:p>
        </w:tc>
        <w:tc>
          <w:tcPr>
            <w:tcW w:w="680" w:type="dxa"/>
            <w:tcBorders>
              <w:top w:val="nil"/>
              <w:left w:val="nil"/>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 </w:t>
            </w:r>
          </w:p>
        </w:tc>
        <w:tc>
          <w:tcPr>
            <w:tcW w:w="680" w:type="dxa"/>
            <w:tcBorders>
              <w:top w:val="nil"/>
              <w:left w:val="nil"/>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4</w:t>
            </w:r>
          </w:p>
        </w:tc>
        <w:tc>
          <w:tcPr>
            <w:tcW w:w="680" w:type="dxa"/>
            <w:tcBorders>
              <w:top w:val="nil"/>
              <w:left w:val="nil"/>
              <w:bottom w:val="single" w:sz="8" w:space="0" w:color="auto"/>
              <w:right w:val="single" w:sz="8" w:space="0" w:color="auto"/>
            </w:tcBorders>
            <w:vAlign w:val="center"/>
            <w:hideMark/>
          </w:tcPr>
          <w:p w:rsidR="00D66AED" w:rsidRPr="001400B2" w:rsidRDefault="00206CE6" w:rsidP="00D66AED">
            <w:pPr>
              <w:widowControl/>
              <w:autoSpaceDE/>
              <w:autoSpaceDN/>
              <w:adjustRightInd/>
              <w:jc w:val="center"/>
            </w:pPr>
            <w:r w:rsidRPr="001400B2">
              <w:t>5</w:t>
            </w:r>
          </w:p>
        </w:tc>
        <w:tc>
          <w:tcPr>
            <w:tcW w:w="713" w:type="dxa"/>
            <w:tcBorders>
              <w:top w:val="nil"/>
              <w:left w:val="nil"/>
              <w:bottom w:val="single" w:sz="8" w:space="0" w:color="auto"/>
              <w:right w:val="single" w:sz="8" w:space="0" w:color="auto"/>
            </w:tcBorders>
            <w:vAlign w:val="center"/>
            <w:hideMark/>
          </w:tcPr>
          <w:p w:rsidR="00D66AED" w:rsidRPr="001400B2" w:rsidRDefault="00206CE6" w:rsidP="00D66AED">
            <w:pPr>
              <w:widowControl/>
              <w:autoSpaceDE/>
              <w:autoSpaceDN/>
              <w:adjustRightInd/>
              <w:jc w:val="center"/>
              <w:rPr>
                <w:b/>
                <w:bCs/>
              </w:rPr>
            </w:pPr>
            <w:r w:rsidRPr="001400B2">
              <w:rPr>
                <w:b/>
                <w:bCs/>
              </w:rPr>
              <w:t>11</w:t>
            </w:r>
          </w:p>
        </w:tc>
      </w:tr>
      <w:tr w:rsidR="00D66AED" w:rsidRPr="001400B2" w:rsidTr="00D66AED">
        <w:tblPrEx>
          <w:jc w:val="left"/>
          <w:tblLook w:val="04A0" w:firstRow="1" w:lastRow="0" w:firstColumn="1" w:lastColumn="0" w:noHBand="0" w:noVBand="1"/>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1400B2" w:rsidRDefault="00D66AED" w:rsidP="00D66AED">
            <w:pPr>
              <w:widowControl/>
              <w:autoSpaceDE/>
              <w:autoSpaceDN/>
              <w:adjustRightInd/>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66AED" w:rsidRPr="001400B2" w:rsidRDefault="00D66AED" w:rsidP="00D66AED">
            <w:pPr>
              <w:widowControl/>
              <w:autoSpaceDE/>
              <w:autoSpaceDN/>
              <w:adjustRightInd/>
              <w:jc w:val="center"/>
              <w:rPr>
                <w:i/>
                <w:iCs/>
              </w:rPr>
            </w:pPr>
            <w:r w:rsidRPr="001400B2">
              <w:rPr>
                <w:i/>
                <w:iCs/>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b/>
                <w:bCs/>
                <w:i/>
                <w:iCs/>
              </w:rPr>
            </w:pPr>
            <w:r w:rsidRPr="001400B2">
              <w:rPr>
                <w:b/>
                <w:bCs/>
                <w:i/>
                <w:iCs/>
              </w:rPr>
              <w:t>0</w:t>
            </w:r>
          </w:p>
        </w:tc>
      </w:tr>
      <w:tr w:rsidR="00D66AED" w:rsidRPr="001400B2"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D66AED" w:rsidRPr="001400B2" w:rsidRDefault="00C46DEE" w:rsidP="00D66AED">
            <w:pPr>
              <w:widowControl/>
              <w:autoSpaceDE/>
              <w:autoSpaceDN/>
              <w:adjustRightInd/>
              <w:jc w:val="center"/>
            </w:pPr>
            <w:r w:rsidRPr="001400B2">
              <w:t xml:space="preserve">Тема 10. </w:t>
            </w:r>
            <w:r w:rsidR="00D66AED" w:rsidRPr="001400B2">
              <w:t xml:space="preserve">Изменения в системе фонетики и письменности в средне и новоанглийский периоды  </w:t>
            </w:r>
          </w:p>
        </w:tc>
        <w:tc>
          <w:tcPr>
            <w:tcW w:w="900" w:type="dxa"/>
            <w:gridSpan w:val="2"/>
            <w:tcBorders>
              <w:top w:val="single" w:sz="8" w:space="0" w:color="auto"/>
              <w:left w:val="nil"/>
              <w:bottom w:val="single" w:sz="8" w:space="0" w:color="auto"/>
              <w:right w:val="single" w:sz="8" w:space="0" w:color="000000"/>
            </w:tcBorders>
            <w:vAlign w:val="center"/>
            <w:hideMark/>
          </w:tcPr>
          <w:p w:rsidR="00D66AED" w:rsidRPr="001400B2" w:rsidRDefault="00D66AED" w:rsidP="00D66AED">
            <w:pPr>
              <w:widowControl/>
              <w:autoSpaceDE/>
              <w:autoSpaceDN/>
              <w:adjustRightInd/>
              <w:jc w:val="center"/>
            </w:pPr>
            <w:r w:rsidRPr="001400B2">
              <w:t>Всего часов</w:t>
            </w:r>
          </w:p>
        </w:tc>
        <w:tc>
          <w:tcPr>
            <w:tcW w:w="680" w:type="dxa"/>
            <w:tcBorders>
              <w:top w:val="nil"/>
              <w:left w:val="nil"/>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 </w:t>
            </w:r>
          </w:p>
        </w:tc>
        <w:tc>
          <w:tcPr>
            <w:tcW w:w="680" w:type="dxa"/>
            <w:tcBorders>
              <w:top w:val="nil"/>
              <w:left w:val="nil"/>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 </w:t>
            </w:r>
          </w:p>
        </w:tc>
        <w:tc>
          <w:tcPr>
            <w:tcW w:w="680" w:type="dxa"/>
            <w:tcBorders>
              <w:top w:val="nil"/>
              <w:left w:val="nil"/>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4</w:t>
            </w:r>
          </w:p>
        </w:tc>
        <w:tc>
          <w:tcPr>
            <w:tcW w:w="680" w:type="dxa"/>
            <w:tcBorders>
              <w:top w:val="nil"/>
              <w:left w:val="nil"/>
              <w:bottom w:val="single" w:sz="8" w:space="0" w:color="auto"/>
              <w:right w:val="single" w:sz="8" w:space="0" w:color="auto"/>
            </w:tcBorders>
            <w:vAlign w:val="center"/>
            <w:hideMark/>
          </w:tcPr>
          <w:p w:rsidR="00D66AED" w:rsidRPr="001400B2" w:rsidRDefault="00206CE6" w:rsidP="00D66AED">
            <w:pPr>
              <w:widowControl/>
              <w:autoSpaceDE/>
              <w:autoSpaceDN/>
              <w:adjustRightInd/>
              <w:jc w:val="center"/>
            </w:pPr>
            <w:r w:rsidRPr="001400B2">
              <w:t>5</w:t>
            </w:r>
          </w:p>
        </w:tc>
        <w:tc>
          <w:tcPr>
            <w:tcW w:w="713" w:type="dxa"/>
            <w:tcBorders>
              <w:top w:val="nil"/>
              <w:left w:val="nil"/>
              <w:bottom w:val="single" w:sz="8" w:space="0" w:color="auto"/>
              <w:right w:val="single" w:sz="8" w:space="0" w:color="auto"/>
            </w:tcBorders>
            <w:vAlign w:val="center"/>
            <w:hideMark/>
          </w:tcPr>
          <w:p w:rsidR="00D66AED" w:rsidRPr="001400B2" w:rsidRDefault="00206CE6" w:rsidP="00D66AED">
            <w:pPr>
              <w:widowControl/>
              <w:autoSpaceDE/>
              <w:autoSpaceDN/>
              <w:adjustRightInd/>
              <w:jc w:val="center"/>
              <w:rPr>
                <w:b/>
                <w:bCs/>
              </w:rPr>
            </w:pPr>
            <w:r w:rsidRPr="001400B2">
              <w:rPr>
                <w:b/>
                <w:bCs/>
              </w:rPr>
              <w:t>9</w:t>
            </w:r>
          </w:p>
        </w:tc>
      </w:tr>
      <w:tr w:rsidR="00D66AED" w:rsidRPr="001400B2" w:rsidTr="00D66AED">
        <w:tblPrEx>
          <w:jc w:val="left"/>
          <w:tblLook w:val="04A0" w:firstRow="1" w:lastRow="0" w:firstColumn="1" w:lastColumn="0" w:noHBand="0" w:noVBand="1"/>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1400B2" w:rsidRDefault="00D66AED" w:rsidP="00D66AED">
            <w:pPr>
              <w:widowControl/>
              <w:autoSpaceDE/>
              <w:autoSpaceDN/>
              <w:adjustRightInd/>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66AED" w:rsidRPr="001400B2" w:rsidRDefault="00D66AED" w:rsidP="00D66AED">
            <w:pPr>
              <w:widowControl/>
              <w:autoSpaceDE/>
              <w:autoSpaceDN/>
              <w:adjustRightInd/>
              <w:jc w:val="center"/>
              <w:rPr>
                <w:i/>
                <w:iCs/>
              </w:rPr>
            </w:pPr>
            <w:r w:rsidRPr="001400B2">
              <w:rPr>
                <w:i/>
                <w:iCs/>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b/>
                <w:bCs/>
                <w:i/>
                <w:iCs/>
              </w:rPr>
            </w:pPr>
            <w:r w:rsidRPr="001400B2">
              <w:rPr>
                <w:b/>
                <w:bCs/>
                <w:i/>
                <w:iCs/>
              </w:rPr>
              <w:t>0</w:t>
            </w:r>
          </w:p>
        </w:tc>
      </w:tr>
      <w:tr w:rsidR="00D66AED" w:rsidRPr="001400B2"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D66AED" w:rsidRPr="001400B2" w:rsidRDefault="00C46DEE" w:rsidP="00D66AED">
            <w:pPr>
              <w:widowControl/>
              <w:autoSpaceDE/>
              <w:autoSpaceDN/>
              <w:adjustRightInd/>
              <w:jc w:val="center"/>
            </w:pPr>
            <w:r w:rsidRPr="001400B2">
              <w:t xml:space="preserve">Тема 11. </w:t>
            </w:r>
            <w:r w:rsidR="00D66AED" w:rsidRPr="001400B2">
              <w:t xml:space="preserve">Система глагола в среднеанглийском и новоанглийском языках </w:t>
            </w:r>
          </w:p>
        </w:tc>
        <w:tc>
          <w:tcPr>
            <w:tcW w:w="900" w:type="dxa"/>
            <w:gridSpan w:val="2"/>
            <w:tcBorders>
              <w:top w:val="single" w:sz="8" w:space="0" w:color="auto"/>
              <w:left w:val="nil"/>
              <w:bottom w:val="single" w:sz="8" w:space="0" w:color="auto"/>
              <w:right w:val="single" w:sz="8" w:space="0" w:color="000000"/>
            </w:tcBorders>
            <w:vAlign w:val="center"/>
            <w:hideMark/>
          </w:tcPr>
          <w:p w:rsidR="00D66AED" w:rsidRPr="001400B2" w:rsidRDefault="00D66AED" w:rsidP="00D66AED">
            <w:pPr>
              <w:widowControl/>
              <w:autoSpaceDE/>
              <w:autoSpaceDN/>
              <w:adjustRightInd/>
              <w:jc w:val="center"/>
            </w:pPr>
            <w:r w:rsidRPr="001400B2">
              <w:t>Всего часов</w:t>
            </w:r>
          </w:p>
        </w:tc>
        <w:tc>
          <w:tcPr>
            <w:tcW w:w="680" w:type="dxa"/>
            <w:tcBorders>
              <w:top w:val="nil"/>
              <w:left w:val="nil"/>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 </w:t>
            </w:r>
          </w:p>
        </w:tc>
        <w:tc>
          <w:tcPr>
            <w:tcW w:w="680" w:type="dxa"/>
            <w:tcBorders>
              <w:top w:val="nil"/>
              <w:left w:val="nil"/>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 </w:t>
            </w:r>
          </w:p>
        </w:tc>
        <w:tc>
          <w:tcPr>
            <w:tcW w:w="680" w:type="dxa"/>
            <w:tcBorders>
              <w:top w:val="nil"/>
              <w:left w:val="nil"/>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4</w:t>
            </w:r>
          </w:p>
        </w:tc>
        <w:tc>
          <w:tcPr>
            <w:tcW w:w="680" w:type="dxa"/>
            <w:tcBorders>
              <w:top w:val="nil"/>
              <w:left w:val="nil"/>
              <w:bottom w:val="single" w:sz="8" w:space="0" w:color="auto"/>
              <w:right w:val="single" w:sz="8" w:space="0" w:color="auto"/>
            </w:tcBorders>
            <w:vAlign w:val="center"/>
            <w:hideMark/>
          </w:tcPr>
          <w:p w:rsidR="00D66AED" w:rsidRPr="001400B2" w:rsidRDefault="00206CE6" w:rsidP="00D66AED">
            <w:pPr>
              <w:widowControl/>
              <w:autoSpaceDE/>
              <w:autoSpaceDN/>
              <w:adjustRightInd/>
              <w:jc w:val="center"/>
            </w:pPr>
            <w:r w:rsidRPr="001400B2">
              <w:t>5</w:t>
            </w:r>
          </w:p>
        </w:tc>
        <w:tc>
          <w:tcPr>
            <w:tcW w:w="713" w:type="dxa"/>
            <w:tcBorders>
              <w:top w:val="nil"/>
              <w:left w:val="nil"/>
              <w:bottom w:val="single" w:sz="8" w:space="0" w:color="auto"/>
              <w:right w:val="single" w:sz="8" w:space="0" w:color="auto"/>
            </w:tcBorders>
            <w:vAlign w:val="center"/>
            <w:hideMark/>
          </w:tcPr>
          <w:p w:rsidR="00D66AED" w:rsidRPr="001400B2" w:rsidRDefault="00206CE6" w:rsidP="00D66AED">
            <w:pPr>
              <w:widowControl/>
              <w:autoSpaceDE/>
              <w:autoSpaceDN/>
              <w:adjustRightInd/>
              <w:jc w:val="center"/>
              <w:rPr>
                <w:b/>
                <w:bCs/>
              </w:rPr>
            </w:pPr>
            <w:r w:rsidRPr="001400B2">
              <w:rPr>
                <w:b/>
                <w:bCs/>
              </w:rPr>
              <w:t>9</w:t>
            </w:r>
          </w:p>
        </w:tc>
      </w:tr>
      <w:tr w:rsidR="00D66AED" w:rsidRPr="001400B2" w:rsidTr="00D66AED">
        <w:tblPrEx>
          <w:jc w:val="left"/>
          <w:tblLook w:val="04A0" w:firstRow="1" w:lastRow="0" w:firstColumn="1" w:lastColumn="0" w:noHBand="0" w:noVBand="1"/>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1400B2" w:rsidRDefault="00D66AED" w:rsidP="00D66AED">
            <w:pPr>
              <w:widowControl/>
              <w:autoSpaceDE/>
              <w:autoSpaceDN/>
              <w:adjustRightInd/>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66AED" w:rsidRPr="001400B2" w:rsidRDefault="00D66AED" w:rsidP="00D66AED">
            <w:pPr>
              <w:widowControl/>
              <w:autoSpaceDE/>
              <w:autoSpaceDN/>
              <w:adjustRightInd/>
              <w:jc w:val="center"/>
              <w:rPr>
                <w:i/>
                <w:iCs/>
              </w:rPr>
            </w:pPr>
            <w:r w:rsidRPr="001400B2">
              <w:rPr>
                <w:i/>
                <w:iCs/>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b/>
                <w:bCs/>
                <w:i/>
                <w:iCs/>
              </w:rPr>
            </w:pPr>
            <w:r w:rsidRPr="001400B2">
              <w:rPr>
                <w:b/>
                <w:bCs/>
                <w:i/>
                <w:iCs/>
              </w:rPr>
              <w:t>0</w:t>
            </w:r>
          </w:p>
        </w:tc>
      </w:tr>
      <w:tr w:rsidR="00D66AED" w:rsidRPr="001400B2"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D66AED" w:rsidRPr="001400B2" w:rsidRDefault="00C46DEE" w:rsidP="00D66AED">
            <w:pPr>
              <w:widowControl/>
              <w:autoSpaceDE/>
              <w:autoSpaceDN/>
              <w:adjustRightInd/>
              <w:jc w:val="center"/>
            </w:pPr>
            <w:r w:rsidRPr="001400B2">
              <w:t xml:space="preserve">Тема 12. </w:t>
            </w:r>
            <w:r w:rsidR="00D66AED" w:rsidRPr="001400B2">
              <w:t xml:space="preserve">Некоторые особенности развития синтаксиса </w:t>
            </w:r>
          </w:p>
        </w:tc>
        <w:tc>
          <w:tcPr>
            <w:tcW w:w="900" w:type="dxa"/>
            <w:gridSpan w:val="2"/>
            <w:tcBorders>
              <w:top w:val="single" w:sz="8" w:space="0" w:color="auto"/>
              <w:left w:val="nil"/>
              <w:bottom w:val="single" w:sz="8" w:space="0" w:color="auto"/>
              <w:right w:val="single" w:sz="8" w:space="0" w:color="000000"/>
            </w:tcBorders>
            <w:vAlign w:val="center"/>
            <w:hideMark/>
          </w:tcPr>
          <w:p w:rsidR="00D66AED" w:rsidRPr="001400B2" w:rsidRDefault="00D66AED" w:rsidP="00D66AED">
            <w:pPr>
              <w:widowControl/>
              <w:autoSpaceDE/>
              <w:autoSpaceDN/>
              <w:adjustRightInd/>
              <w:jc w:val="center"/>
            </w:pPr>
            <w:r w:rsidRPr="001400B2">
              <w:t>Всего часов</w:t>
            </w:r>
          </w:p>
        </w:tc>
        <w:tc>
          <w:tcPr>
            <w:tcW w:w="680" w:type="dxa"/>
            <w:tcBorders>
              <w:top w:val="nil"/>
              <w:left w:val="nil"/>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 </w:t>
            </w:r>
          </w:p>
        </w:tc>
        <w:tc>
          <w:tcPr>
            <w:tcW w:w="680" w:type="dxa"/>
            <w:tcBorders>
              <w:top w:val="nil"/>
              <w:left w:val="nil"/>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 </w:t>
            </w:r>
          </w:p>
        </w:tc>
        <w:tc>
          <w:tcPr>
            <w:tcW w:w="680" w:type="dxa"/>
            <w:tcBorders>
              <w:top w:val="nil"/>
              <w:left w:val="nil"/>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4</w:t>
            </w:r>
          </w:p>
        </w:tc>
        <w:tc>
          <w:tcPr>
            <w:tcW w:w="680" w:type="dxa"/>
            <w:tcBorders>
              <w:top w:val="nil"/>
              <w:left w:val="nil"/>
              <w:bottom w:val="single" w:sz="8" w:space="0" w:color="auto"/>
              <w:right w:val="single" w:sz="8" w:space="0" w:color="auto"/>
            </w:tcBorders>
            <w:vAlign w:val="center"/>
            <w:hideMark/>
          </w:tcPr>
          <w:p w:rsidR="00D66AED" w:rsidRPr="001400B2" w:rsidRDefault="00206CE6" w:rsidP="00D66AED">
            <w:pPr>
              <w:widowControl/>
              <w:autoSpaceDE/>
              <w:autoSpaceDN/>
              <w:adjustRightInd/>
              <w:jc w:val="center"/>
            </w:pPr>
            <w:r w:rsidRPr="001400B2">
              <w:t>5</w:t>
            </w:r>
          </w:p>
        </w:tc>
        <w:tc>
          <w:tcPr>
            <w:tcW w:w="713" w:type="dxa"/>
            <w:tcBorders>
              <w:top w:val="nil"/>
              <w:left w:val="nil"/>
              <w:bottom w:val="single" w:sz="8" w:space="0" w:color="auto"/>
              <w:right w:val="single" w:sz="8" w:space="0" w:color="auto"/>
            </w:tcBorders>
            <w:vAlign w:val="center"/>
            <w:hideMark/>
          </w:tcPr>
          <w:p w:rsidR="00D66AED" w:rsidRPr="001400B2" w:rsidRDefault="00206CE6" w:rsidP="00D66AED">
            <w:pPr>
              <w:widowControl/>
              <w:autoSpaceDE/>
              <w:autoSpaceDN/>
              <w:adjustRightInd/>
              <w:jc w:val="center"/>
              <w:rPr>
                <w:b/>
                <w:bCs/>
              </w:rPr>
            </w:pPr>
            <w:r w:rsidRPr="001400B2">
              <w:rPr>
                <w:b/>
                <w:bCs/>
              </w:rPr>
              <w:t>9</w:t>
            </w:r>
          </w:p>
        </w:tc>
      </w:tr>
      <w:tr w:rsidR="00D66AED" w:rsidRPr="001400B2" w:rsidTr="00D66AED">
        <w:tblPrEx>
          <w:jc w:val="left"/>
          <w:tblLook w:val="04A0" w:firstRow="1" w:lastRow="0" w:firstColumn="1" w:lastColumn="0" w:noHBand="0" w:noVBand="1"/>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1400B2" w:rsidRDefault="00D66AED" w:rsidP="00D66AED">
            <w:pPr>
              <w:widowControl/>
              <w:autoSpaceDE/>
              <w:autoSpaceDN/>
              <w:adjustRightInd/>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66AED" w:rsidRPr="001400B2" w:rsidRDefault="00D66AED" w:rsidP="00D66AED">
            <w:pPr>
              <w:widowControl/>
              <w:autoSpaceDE/>
              <w:autoSpaceDN/>
              <w:adjustRightInd/>
              <w:jc w:val="center"/>
              <w:rPr>
                <w:i/>
                <w:iCs/>
              </w:rPr>
            </w:pPr>
            <w:r w:rsidRPr="001400B2">
              <w:rPr>
                <w:i/>
                <w:iCs/>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b/>
                <w:bCs/>
                <w:i/>
                <w:iCs/>
              </w:rPr>
            </w:pPr>
            <w:r w:rsidRPr="001400B2">
              <w:rPr>
                <w:b/>
                <w:bCs/>
                <w:i/>
                <w:iCs/>
              </w:rPr>
              <w:t>0</w:t>
            </w:r>
          </w:p>
        </w:tc>
      </w:tr>
      <w:tr w:rsidR="00D66AED" w:rsidRPr="001400B2"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D66AED" w:rsidRPr="001400B2" w:rsidRDefault="00D66AED" w:rsidP="00D66AED">
            <w:pPr>
              <w:widowControl/>
              <w:autoSpaceDE/>
              <w:autoSpaceDN/>
              <w:adjustRightInd/>
              <w:jc w:val="center"/>
            </w:pPr>
            <w:r w:rsidRPr="001400B2">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D66AED" w:rsidRPr="001400B2" w:rsidRDefault="00D66AED" w:rsidP="00D66AED">
            <w:pPr>
              <w:widowControl/>
              <w:autoSpaceDE/>
              <w:autoSpaceDN/>
              <w:adjustRightInd/>
              <w:jc w:val="center"/>
            </w:pPr>
            <w:r w:rsidRPr="001400B2">
              <w:t>Всего часов</w:t>
            </w:r>
          </w:p>
        </w:tc>
        <w:tc>
          <w:tcPr>
            <w:tcW w:w="680" w:type="dxa"/>
            <w:tcBorders>
              <w:top w:val="nil"/>
              <w:left w:val="nil"/>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18</w:t>
            </w:r>
          </w:p>
        </w:tc>
        <w:tc>
          <w:tcPr>
            <w:tcW w:w="680" w:type="dxa"/>
            <w:tcBorders>
              <w:top w:val="nil"/>
              <w:left w:val="nil"/>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0</w:t>
            </w:r>
          </w:p>
        </w:tc>
        <w:tc>
          <w:tcPr>
            <w:tcW w:w="680" w:type="dxa"/>
            <w:tcBorders>
              <w:top w:val="nil"/>
              <w:left w:val="nil"/>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36</w:t>
            </w:r>
          </w:p>
        </w:tc>
        <w:tc>
          <w:tcPr>
            <w:tcW w:w="680" w:type="dxa"/>
            <w:tcBorders>
              <w:top w:val="nil"/>
              <w:left w:val="nil"/>
              <w:bottom w:val="single" w:sz="8" w:space="0" w:color="auto"/>
              <w:right w:val="single" w:sz="8" w:space="0" w:color="auto"/>
            </w:tcBorders>
            <w:vAlign w:val="center"/>
            <w:hideMark/>
          </w:tcPr>
          <w:p w:rsidR="00D66AED" w:rsidRPr="001400B2" w:rsidRDefault="00206CE6" w:rsidP="00D66AED">
            <w:pPr>
              <w:widowControl/>
              <w:autoSpaceDE/>
              <w:autoSpaceDN/>
              <w:adjustRightInd/>
              <w:jc w:val="center"/>
            </w:pPr>
            <w:r w:rsidRPr="001400B2">
              <w:t>54</w:t>
            </w:r>
          </w:p>
        </w:tc>
        <w:tc>
          <w:tcPr>
            <w:tcW w:w="713" w:type="dxa"/>
            <w:tcBorders>
              <w:top w:val="nil"/>
              <w:left w:val="nil"/>
              <w:bottom w:val="single" w:sz="8" w:space="0" w:color="auto"/>
              <w:right w:val="single" w:sz="8" w:space="0" w:color="auto"/>
            </w:tcBorders>
            <w:vAlign w:val="center"/>
            <w:hideMark/>
          </w:tcPr>
          <w:p w:rsidR="00D66AED" w:rsidRPr="001400B2" w:rsidRDefault="00206CE6" w:rsidP="00D66AED">
            <w:pPr>
              <w:widowControl/>
              <w:autoSpaceDE/>
              <w:autoSpaceDN/>
              <w:adjustRightInd/>
              <w:jc w:val="center"/>
              <w:rPr>
                <w:b/>
                <w:bCs/>
              </w:rPr>
            </w:pPr>
            <w:r w:rsidRPr="001400B2">
              <w:rPr>
                <w:b/>
                <w:bCs/>
              </w:rPr>
              <w:t>108</w:t>
            </w:r>
          </w:p>
        </w:tc>
      </w:tr>
      <w:tr w:rsidR="00D66AED" w:rsidRPr="001400B2" w:rsidTr="00D66AED">
        <w:tblPrEx>
          <w:jc w:val="left"/>
          <w:tblLook w:val="04A0" w:firstRow="1" w:lastRow="0" w:firstColumn="1" w:lastColumn="0" w:noHBand="0" w:noVBand="1"/>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1400B2" w:rsidRDefault="00D66AED" w:rsidP="00D66AED">
            <w:pPr>
              <w:widowControl/>
              <w:autoSpaceDE/>
              <w:autoSpaceDN/>
              <w:adjustRightInd/>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4</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D66AED" w:rsidRPr="001400B2" w:rsidRDefault="00D66AED" w:rsidP="00D66AED">
            <w:pPr>
              <w:widowControl/>
              <w:autoSpaceDE/>
              <w:autoSpaceDN/>
              <w:adjustRightInd/>
              <w:jc w:val="center"/>
              <w:rPr>
                <w:i/>
                <w:iCs/>
              </w:rPr>
            </w:pPr>
            <w:r w:rsidRPr="001400B2">
              <w:rPr>
                <w:i/>
                <w:iCs/>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b/>
                <w:bCs/>
                <w:i/>
                <w:iCs/>
              </w:rPr>
            </w:pPr>
            <w:r w:rsidRPr="001400B2">
              <w:rPr>
                <w:b/>
                <w:bCs/>
                <w:i/>
                <w:iCs/>
              </w:rPr>
              <w:t>10</w:t>
            </w:r>
          </w:p>
        </w:tc>
      </w:tr>
      <w:tr w:rsidR="00D66AED" w:rsidRPr="001400B2" w:rsidTr="00D66AED">
        <w:tblPrEx>
          <w:jc w:val="left"/>
          <w:tblLook w:val="04A0" w:firstRow="1" w:lastRow="0" w:firstColumn="1" w:lastColumn="0" w:noHBand="0" w:noVBand="1"/>
        </w:tblPrEx>
        <w:trPr>
          <w:gridAfter w:val="1"/>
          <w:wAfter w:w="71" w:type="dxa"/>
          <w:trHeight w:val="810"/>
        </w:trPr>
        <w:tc>
          <w:tcPr>
            <w:tcW w:w="6016" w:type="dxa"/>
            <w:gridSpan w:val="2"/>
            <w:tcBorders>
              <w:top w:val="nil"/>
              <w:left w:val="single" w:sz="8" w:space="0" w:color="auto"/>
              <w:bottom w:val="single" w:sz="8" w:space="0" w:color="auto"/>
              <w:right w:val="single" w:sz="8" w:space="0" w:color="auto"/>
            </w:tcBorders>
            <w:vAlign w:val="center"/>
            <w:hideMark/>
          </w:tcPr>
          <w:p w:rsidR="00D66AED" w:rsidRPr="001400B2" w:rsidRDefault="00D66AED" w:rsidP="00206CE6">
            <w:pPr>
              <w:widowControl/>
              <w:autoSpaceDE/>
              <w:autoSpaceDN/>
              <w:adjustRightInd/>
              <w:jc w:val="center"/>
            </w:pPr>
            <w:r w:rsidRPr="001400B2">
              <w:t>Контроль (</w:t>
            </w:r>
            <w:r w:rsidR="00206CE6" w:rsidRPr="001400B2">
              <w:t>зачет</w:t>
            </w:r>
            <w:r w:rsidRPr="001400B2">
              <w:t>)</w:t>
            </w:r>
          </w:p>
        </w:tc>
        <w:tc>
          <w:tcPr>
            <w:tcW w:w="460" w:type="dxa"/>
            <w:tcBorders>
              <w:top w:val="nil"/>
              <w:left w:val="nil"/>
              <w:bottom w:val="single" w:sz="8" w:space="0" w:color="auto"/>
              <w:right w:val="nil"/>
            </w:tcBorders>
            <w:shd w:val="clear" w:color="000000" w:fill="595959"/>
            <w:vAlign w:val="center"/>
            <w:hideMark/>
          </w:tcPr>
          <w:p w:rsidR="00D66AED" w:rsidRPr="001400B2" w:rsidRDefault="00D66AED" w:rsidP="00D66AED">
            <w:pPr>
              <w:widowControl/>
              <w:autoSpaceDE/>
              <w:autoSpaceDN/>
              <w:adjustRightInd/>
              <w:jc w:val="center"/>
            </w:pPr>
            <w:r w:rsidRPr="001400B2">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66AED" w:rsidRPr="001400B2" w:rsidRDefault="00D66AED" w:rsidP="00D66AED">
            <w:pPr>
              <w:widowControl/>
              <w:autoSpaceDE/>
              <w:autoSpaceDN/>
              <w:adjustRightInd/>
              <w:jc w:val="center"/>
            </w:pPr>
            <w:r w:rsidRPr="001400B2">
              <w:t> </w:t>
            </w:r>
          </w:p>
        </w:tc>
        <w:tc>
          <w:tcPr>
            <w:tcW w:w="680" w:type="dxa"/>
            <w:tcBorders>
              <w:top w:val="nil"/>
              <w:left w:val="nil"/>
              <w:bottom w:val="single" w:sz="8" w:space="0" w:color="auto"/>
              <w:right w:val="nil"/>
            </w:tcBorders>
            <w:shd w:val="clear" w:color="000000" w:fill="595959"/>
            <w:vAlign w:val="center"/>
            <w:hideMark/>
          </w:tcPr>
          <w:p w:rsidR="00D66AED" w:rsidRPr="001400B2" w:rsidRDefault="00D66AED" w:rsidP="00D66AED">
            <w:pPr>
              <w:widowControl/>
              <w:autoSpaceDE/>
              <w:autoSpaceDN/>
              <w:adjustRightInd/>
              <w:jc w:val="center"/>
            </w:pPr>
            <w:r w:rsidRPr="001400B2">
              <w:t> </w:t>
            </w:r>
          </w:p>
        </w:tc>
        <w:tc>
          <w:tcPr>
            <w:tcW w:w="680" w:type="dxa"/>
            <w:tcBorders>
              <w:top w:val="nil"/>
              <w:left w:val="nil"/>
              <w:bottom w:val="single" w:sz="8" w:space="0" w:color="auto"/>
              <w:right w:val="nil"/>
            </w:tcBorders>
            <w:shd w:val="clear" w:color="000000" w:fill="595959"/>
            <w:vAlign w:val="center"/>
            <w:hideMark/>
          </w:tcPr>
          <w:p w:rsidR="00D66AED" w:rsidRPr="001400B2" w:rsidRDefault="00D66AED" w:rsidP="00D66AED">
            <w:pPr>
              <w:widowControl/>
              <w:autoSpaceDE/>
              <w:autoSpaceDN/>
              <w:adjustRightInd/>
              <w:jc w:val="center"/>
            </w:pPr>
            <w:r w:rsidRPr="001400B2">
              <w:t> </w:t>
            </w:r>
          </w:p>
        </w:tc>
        <w:tc>
          <w:tcPr>
            <w:tcW w:w="680" w:type="dxa"/>
            <w:tcBorders>
              <w:top w:val="nil"/>
              <w:left w:val="nil"/>
              <w:bottom w:val="single" w:sz="8" w:space="0" w:color="auto"/>
              <w:right w:val="single" w:sz="8" w:space="0" w:color="auto"/>
            </w:tcBorders>
            <w:shd w:val="clear" w:color="000000" w:fill="595959"/>
            <w:vAlign w:val="center"/>
            <w:hideMark/>
          </w:tcPr>
          <w:p w:rsidR="00D66AED" w:rsidRPr="001400B2" w:rsidRDefault="00D66AED" w:rsidP="00D66AED">
            <w:pPr>
              <w:widowControl/>
              <w:autoSpaceDE/>
              <w:autoSpaceDN/>
              <w:adjustRightInd/>
              <w:jc w:val="center"/>
            </w:pPr>
            <w:r w:rsidRPr="001400B2">
              <w:t> </w:t>
            </w:r>
          </w:p>
        </w:tc>
        <w:tc>
          <w:tcPr>
            <w:tcW w:w="713" w:type="dxa"/>
            <w:tcBorders>
              <w:top w:val="nil"/>
              <w:left w:val="nil"/>
              <w:bottom w:val="single" w:sz="8" w:space="0" w:color="auto"/>
              <w:right w:val="single" w:sz="8" w:space="0" w:color="auto"/>
            </w:tcBorders>
            <w:vAlign w:val="center"/>
            <w:hideMark/>
          </w:tcPr>
          <w:p w:rsidR="00D66AED" w:rsidRPr="001400B2" w:rsidRDefault="00206CE6" w:rsidP="00D66AED">
            <w:pPr>
              <w:widowControl/>
              <w:autoSpaceDE/>
              <w:autoSpaceDN/>
              <w:adjustRightInd/>
              <w:jc w:val="center"/>
              <w:rPr>
                <w:b/>
                <w:bCs/>
              </w:rPr>
            </w:pPr>
            <w:bookmarkStart w:id="17" w:name="RANGE!H67"/>
            <w:bookmarkEnd w:id="17"/>
            <w:r w:rsidRPr="001400B2">
              <w:rPr>
                <w:b/>
                <w:bCs/>
              </w:rPr>
              <w:t>-</w:t>
            </w:r>
          </w:p>
        </w:tc>
      </w:tr>
      <w:tr w:rsidR="00D66AED" w:rsidRPr="001400B2" w:rsidTr="00D66AED">
        <w:tblPrEx>
          <w:jc w:val="left"/>
          <w:tblLook w:val="04A0" w:firstRow="1" w:lastRow="0" w:firstColumn="1" w:lastColumn="0" w:noHBand="0" w:noVBand="1"/>
        </w:tblPrEx>
        <w:trPr>
          <w:gridAfter w:val="1"/>
          <w:wAfter w:w="71" w:type="dxa"/>
          <w:trHeight w:val="810"/>
        </w:trPr>
        <w:tc>
          <w:tcPr>
            <w:tcW w:w="6016" w:type="dxa"/>
            <w:gridSpan w:val="2"/>
            <w:tcBorders>
              <w:top w:val="nil"/>
              <w:left w:val="single" w:sz="8" w:space="0" w:color="auto"/>
              <w:bottom w:val="single" w:sz="8" w:space="0" w:color="auto"/>
              <w:right w:val="single" w:sz="8" w:space="0" w:color="auto"/>
            </w:tcBorders>
            <w:vAlign w:val="center"/>
            <w:hideMark/>
          </w:tcPr>
          <w:p w:rsidR="00D66AED" w:rsidRPr="001400B2" w:rsidRDefault="00141D14" w:rsidP="00D66AED">
            <w:pPr>
              <w:widowControl/>
              <w:autoSpaceDE/>
              <w:autoSpaceDN/>
              <w:adjustRightInd/>
              <w:jc w:val="center"/>
            </w:pPr>
            <w:r w:rsidRPr="001400B2">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top w:val="nil"/>
              <w:left w:val="nil"/>
              <w:bottom w:val="single" w:sz="8" w:space="0" w:color="auto"/>
              <w:right w:val="nil"/>
            </w:tcBorders>
            <w:shd w:val="clear" w:color="000000" w:fill="595959"/>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top w:val="nil"/>
              <w:left w:val="nil"/>
              <w:bottom w:val="single" w:sz="8" w:space="0" w:color="auto"/>
              <w:right w:val="nil"/>
            </w:tcBorders>
            <w:shd w:val="clear" w:color="000000" w:fill="595959"/>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top w:val="nil"/>
              <w:left w:val="nil"/>
              <w:bottom w:val="single" w:sz="8" w:space="0" w:color="auto"/>
              <w:right w:val="nil"/>
            </w:tcBorders>
            <w:shd w:val="clear" w:color="000000" w:fill="595959"/>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66AED" w:rsidRPr="001400B2" w:rsidRDefault="00D66AED" w:rsidP="00D66AED">
            <w:pPr>
              <w:widowControl/>
              <w:autoSpaceDE/>
              <w:autoSpaceDN/>
              <w:adjustRightInd/>
              <w:jc w:val="center"/>
              <w:rPr>
                <w:i/>
                <w:iCs/>
              </w:rPr>
            </w:pPr>
            <w:r w:rsidRPr="001400B2">
              <w:rPr>
                <w:i/>
                <w:iCs/>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b/>
                <w:bCs/>
                <w:i/>
                <w:iCs/>
              </w:rPr>
            </w:pPr>
            <w:r w:rsidRPr="001400B2">
              <w:rPr>
                <w:b/>
                <w:bCs/>
                <w:i/>
                <w:iCs/>
              </w:rPr>
              <w:t>108</w:t>
            </w:r>
          </w:p>
        </w:tc>
      </w:tr>
    </w:tbl>
    <w:p w:rsidR="00DA489D" w:rsidRPr="001400B2" w:rsidRDefault="00DA489D" w:rsidP="00DA489D">
      <w:pPr>
        <w:tabs>
          <w:tab w:val="left" w:pos="900"/>
        </w:tabs>
        <w:jc w:val="both"/>
        <w:rPr>
          <w:b/>
          <w:sz w:val="24"/>
          <w:szCs w:val="24"/>
        </w:rPr>
      </w:pPr>
    </w:p>
    <w:p w:rsidR="00DA489D" w:rsidRPr="001400B2" w:rsidRDefault="00DA489D" w:rsidP="00DA489D">
      <w:pPr>
        <w:tabs>
          <w:tab w:val="left" w:pos="900"/>
        </w:tabs>
        <w:jc w:val="both"/>
        <w:rPr>
          <w:b/>
          <w:sz w:val="24"/>
          <w:szCs w:val="24"/>
        </w:rPr>
      </w:pPr>
    </w:p>
    <w:p w:rsidR="00DA489D" w:rsidRPr="001400B2" w:rsidRDefault="00DA489D" w:rsidP="00DA489D">
      <w:pPr>
        <w:tabs>
          <w:tab w:val="left" w:pos="900"/>
        </w:tabs>
        <w:jc w:val="both"/>
        <w:rPr>
          <w:b/>
          <w:sz w:val="24"/>
          <w:szCs w:val="24"/>
        </w:rPr>
      </w:pPr>
    </w:p>
    <w:p w:rsidR="00DA489D" w:rsidRPr="001400B2" w:rsidRDefault="00DA489D" w:rsidP="00DA489D">
      <w:pPr>
        <w:tabs>
          <w:tab w:val="left" w:pos="900"/>
        </w:tabs>
        <w:jc w:val="both"/>
        <w:rPr>
          <w:b/>
          <w:sz w:val="24"/>
          <w:szCs w:val="24"/>
        </w:rPr>
      </w:pPr>
    </w:p>
    <w:p w:rsidR="007F4B97" w:rsidRPr="001400B2" w:rsidRDefault="00114770" w:rsidP="00A76E53">
      <w:pPr>
        <w:tabs>
          <w:tab w:val="left" w:pos="900"/>
        </w:tabs>
        <w:ind w:firstLine="709"/>
        <w:jc w:val="both"/>
        <w:rPr>
          <w:b/>
          <w:sz w:val="24"/>
          <w:szCs w:val="24"/>
        </w:rPr>
      </w:pPr>
      <w:r w:rsidRPr="001400B2">
        <w:rPr>
          <w:b/>
          <w:sz w:val="24"/>
          <w:szCs w:val="24"/>
        </w:rPr>
        <w:t xml:space="preserve">5.2. </w:t>
      </w:r>
      <w:r w:rsidR="007F4B97" w:rsidRPr="001400B2">
        <w:rPr>
          <w:b/>
          <w:sz w:val="24"/>
          <w:szCs w:val="24"/>
        </w:rPr>
        <w:t xml:space="preserve">Тематический план для </w:t>
      </w:r>
      <w:r w:rsidR="00586FAD" w:rsidRPr="001400B2">
        <w:rPr>
          <w:b/>
          <w:sz w:val="24"/>
          <w:szCs w:val="24"/>
        </w:rPr>
        <w:t>за</w:t>
      </w:r>
      <w:r w:rsidR="007F4B97" w:rsidRPr="001400B2">
        <w:rPr>
          <w:b/>
          <w:sz w:val="24"/>
          <w:szCs w:val="24"/>
        </w:rPr>
        <w:t>очной формы обучения</w:t>
      </w:r>
    </w:p>
    <w:tbl>
      <w:tblPr>
        <w:tblW w:w="10420" w:type="dxa"/>
        <w:jc w:val="center"/>
        <w:tblLayout w:type="fixed"/>
        <w:tblLook w:val="00A0" w:firstRow="1" w:lastRow="0" w:firstColumn="1" w:lastColumn="0" w:noHBand="0" w:noVBand="0"/>
      </w:tblPr>
      <w:tblGrid>
        <w:gridCol w:w="107"/>
        <w:gridCol w:w="5909"/>
        <w:gridCol w:w="460"/>
        <w:gridCol w:w="440"/>
        <w:gridCol w:w="680"/>
        <w:gridCol w:w="680"/>
        <w:gridCol w:w="680"/>
        <w:gridCol w:w="680"/>
        <w:gridCol w:w="713"/>
        <w:gridCol w:w="71"/>
      </w:tblGrid>
      <w:tr w:rsidR="00056396" w:rsidRPr="001400B2" w:rsidTr="00D66AED">
        <w:trPr>
          <w:gridBefore w:val="1"/>
          <w:wBefore w:w="107" w:type="dxa"/>
          <w:trHeight w:val="296"/>
          <w:jc w:val="center"/>
        </w:trPr>
        <w:tc>
          <w:tcPr>
            <w:tcW w:w="10313" w:type="dxa"/>
            <w:gridSpan w:val="9"/>
            <w:tcBorders>
              <w:top w:val="single" w:sz="8" w:space="0" w:color="auto"/>
              <w:left w:val="single" w:sz="8" w:space="0" w:color="auto"/>
              <w:bottom w:val="single" w:sz="8" w:space="0" w:color="auto"/>
              <w:right w:val="single" w:sz="8" w:space="0" w:color="auto"/>
            </w:tcBorders>
            <w:vAlign w:val="center"/>
          </w:tcPr>
          <w:p w:rsidR="00056396" w:rsidRPr="001400B2" w:rsidRDefault="00056396" w:rsidP="00EC7D64">
            <w:pPr>
              <w:widowControl/>
              <w:autoSpaceDE/>
              <w:autoSpaceDN/>
              <w:adjustRightInd/>
              <w:jc w:val="both"/>
              <w:rPr>
                <w:b/>
                <w:bCs/>
                <w:sz w:val="22"/>
                <w:szCs w:val="22"/>
              </w:rPr>
            </w:pPr>
            <w:r w:rsidRPr="001400B2">
              <w:rPr>
                <w:b/>
                <w:bCs/>
                <w:sz w:val="22"/>
                <w:szCs w:val="22"/>
              </w:rPr>
              <w:t xml:space="preserve">Семестр </w:t>
            </w:r>
            <w:r w:rsidR="00D66AED" w:rsidRPr="001400B2">
              <w:rPr>
                <w:b/>
                <w:bCs/>
                <w:sz w:val="22"/>
                <w:szCs w:val="22"/>
              </w:rPr>
              <w:t>2</w:t>
            </w:r>
          </w:p>
        </w:tc>
      </w:tr>
      <w:tr w:rsidR="00D66AED" w:rsidRPr="001400B2" w:rsidTr="00D66AED">
        <w:tblPrEx>
          <w:jc w:val="left"/>
          <w:tblLook w:val="04A0" w:firstRow="1" w:lastRow="0" w:firstColumn="1" w:lastColumn="0" w:noHBand="0" w:noVBand="1"/>
        </w:tblPrEx>
        <w:trPr>
          <w:gridAfter w:val="1"/>
          <w:wAfter w:w="71" w:type="dxa"/>
          <w:trHeight w:val="510"/>
        </w:trPr>
        <w:tc>
          <w:tcPr>
            <w:tcW w:w="6016" w:type="dxa"/>
            <w:gridSpan w:val="2"/>
            <w:tcBorders>
              <w:top w:val="single" w:sz="8" w:space="0" w:color="auto"/>
              <w:left w:val="single" w:sz="8" w:space="0" w:color="auto"/>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D66AED" w:rsidRPr="001400B2" w:rsidRDefault="00D66AED" w:rsidP="00D66AED">
            <w:pPr>
              <w:widowControl/>
              <w:autoSpaceDE/>
              <w:autoSpaceDN/>
              <w:adjustRightInd/>
              <w:jc w:val="center"/>
            </w:pPr>
          </w:p>
        </w:tc>
        <w:tc>
          <w:tcPr>
            <w:tcW w:w="680" w:type="dxa"/>
            <w:tcBorders>
              <w:top w:val="single" w:sz="8" w:space="0" w:color="auto"/>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Лек</w:t>
            </w:r>
          </w:p>
        </w:tc>
        <w:tc>
          <w:tcPr>
            <w:tcW w:w="680" w:type="dxa"/>
            <w:tcBorders>
              <w:top w:val="single" w:sz="8" w:space="0" w:color="auto"/>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Лаб</w:t>
            </w:r>
          </w:p>
        </w:tc>
        <w:tc>
          <w:tcPr>
            <w:tcW w:w="680" w:type="dxa"/>
            <w:tcBorders>
              <w:top w:val="single" w:sz="8" w:space="0" w:color="auto"/>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Пр</w:t>
            </w:r>
          </w:p>
        </w:tc>
        <w:tc>
          <w:tcPr>
            <w:tcW w:w="680" w:type="dxa"/>
            <w:tcBorders>
              <w:top w:val="single" w:sz="8" w:space="0" w:color="auto"/>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СРС</w:t>
            </w:r>
          </w:p>
        </w:tc>
        <w:tc>
          <w:tcPr>
            <w:tcW w:w="713" w:type="dxa"/>
            <w:tcBorders>
              <w:top w:val="single" w:sz="8" w:space="0" w:color="auto"/>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rPr>
                <w:b/>
                <w:bCs/>
              </w:rPr>
            </w:pPr>
            <w:r w:rsidRPr="001400B2">
              <w:rPr>
                <w:b/>
                <w:bCs/>
              </w:rPr>
              <w:t>Всего</w:t>
            </w:r>
          </w:p>
        </w:tc>
      </w:tr>
      <w:tr w:rsidR="00D66AED" w:rsidRPr="001400B2" w:rsidTr="00D66AED">
        <w:tblPrEx>
          <w:jc w:val="left"/>
          <w:tblLook w:val="04A0" w:firstRow="1" w:lastRow="0" w:firstColumn="1" w:lastColumn="0" w:noHBand="0" w:noVBand="1"/>
        </w:tblPrEx>
        <w:trPr>
          <w:gridAfter w:val="1"/>
          <w:wAfter w:w="71" w:type="dxa"/>
          <w:trHeight w:val="690"/>
        </w:trPr>
        <w:tc>
          <w:tcPr>
            <w:tcW w:w="1034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D66AED" w:rsidRPr="001400B2" w:rsidRDefault="00D66AED" w:rsidP="00D66AED">
            <w:pPr>
              <w:widowControl/>
              <w:autoSpaceDE/>
              <w:autoSpaceDN/>
              <w:adjustRightInd/>
              <w:jc w:val="center"/>
            </w:pPr>
            <w:r w:rsidRPr="001400B2">
              <w:t>Раздел I.</w:t>
            </w:r>
          </w:p>
        </w:tc>
      </w:tr>
      <w:tr w:rsidR="00C46DEE" w:rsidRPr="001400B2"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C46DEE" w:rsidRPr="001400B2" w:rsidRDefault="00C46DEE" w:rsidP="00C756A4">
            <w:pPr>
              <w:widowControl/>
              <w:autoSpaceDE/>
              <w:autoSpaceDN/>
              <w:adjustRightInd/>
              <w:jc w:val="center"/>
            </w:pPr>
            <w:r w:rsidRPr="001400B2">
              <w:t xml:space="preserve">Тема 1. История языка как учебная дисциплина </w:t>
            </w:r>
          </w:p>
        </w:tc>
        <w:tc>
          <w:tcPr>
            <w:tcW w:w="900" w:type="dxa"/>
            <w:gridSpan w:val="2"/>
            <w:tcBorders>
              <w:top w:val="single" w:sz="8" w:space="0" w:color="auto"/>
              <w:bottom w:val="single" w:sz="8" w:space="0" w:color="auto"/>
              <w:right w:val="single" w:sz="8" w:space="0" w:color="000000"/>
            </w:tcBorders>
            <w:vAlign w:val="center"/>
            <w:hideMark/>
          </w:tcPr>
          <w:p w:rsidR="00C46DEE" w:rsidRPr="001400B2" w:rsidRDefault="00C46DEE" w:rsidP="00D66AED">
            <w:pPr>
              <w:widowControl/>
              <w:autoSpaceDE/>
              <w:autoSpaceDN/>
              <w:adjustRightInd/>
              <w:jc w:val="center"/>
            </w:pPr>
            <w:r w:rsidRPr="001400B2">
              <w:t>Всего часов</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2</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 </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2</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6</w:t>
            </w:r>
          </w:p>
        </w:tc>
        <w:tc>
          <w:tcPr>
            <w:tcW w:w="713"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rPr>
                <w:b/>
                <w:bCs/>
              </w:rPr>
            </w:pPr>
            <w:r w:rsidRPr="001400B2">
              <w:rPr>
                <w:b/>
                <w:bCs/>
              </w:rPr>
              <w:t>10</w:t>
            </w:r>
          </w:p>
        </w:tc>
      </w:tr>
      <w:tr w:rsidR="00C46DEE" w:rsidRPr="001400B2" w:rsidTr="00D66AED">
        <w:tblPrEx>
          <w:jc w:val="left"/>
          <w:tblLook w:val="04A0" w:firstRow="1" w:lastRow="0" w:firstColumn="1" w:lastColumn="0" w:noHBand="0" w:noVBand="1"/>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C46DEE" w:rsidRPr="001400B2" w:rsidRDefault="00C46DEE" w:rsidP="00D66AED">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46DEE" w:rsidRPr="001400B2" w:rsidRDefault="00C46DEE" w:rsidP="00D66AED">
            <w:pPr>
              <w:widowControl/>
              <w:autoSpaceDE/>
              <w:autoSpaceDN/>
              <w:adjustRightInd/>
              <w:jc w:val="center"/>
              <w:rPr>
                <w:i/>
                <w:iCs/>
              </w:rPr>
            </w:pPr>
            <w:r w:rsidRPr="001400B2">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C46DEE" w:rsidRPr="001400B2" w:rsidRDefault="00C46DEE" w:rsidP="00D66AED">
            <w:pPr>
              <w:widowControl/>
              <w:autoSpaceDE/>
              <w:autoSpaceDN/>
              <w:adjustRightInd/>
              <w:jc w:val="center"/>
              <w:rPr>
                <w:i/>
                <w:iCs/>
              </w:rPr>
            </w:pPr>
            <w:r w:rsidRPr="001400B2">
              <w:rPr>
                <w:i/>
                <w:iCs/>
              </w:rPr>
              <w:t> </w:t>
            </w:r>
          </w:p>
        </w:tc>
        <w:tc>
          <w:tcPr>
            <w:tcW w:w="680" w:type="dxa"/>
            <w:tcBorders>
              <w:bottom w:val="single" w:sz="8" w:space="0" w:color="auto"/>
              <w:right w:val="single" w:sz="8" w:space="0" w:color="auto"/>
            </w:tcBorders>
            <w:shd w:val="clear" w:color="000000" w:fill="F2F2F2"/>
            <w:vAlign w:val="center"/>
            <w:hideMark/>
          </w:tcPr>
          <w:p w:rsidR="00C46DEE" w:rsidRPr="001400B2" w:rsidRDefault="00C46DEE" w:rsidP="00D66AED">
            <w:pPr>
              <w:widowControl/>
              <w:autoSpaceDE/>
              <w:autoSpaceDN/>
              <w:adjustRightInd/>
              <w:jc w:val="center"/>
              <w:rPr>
                <w:i/>
                <w:iCs/>
              </w:rPr>
            </w:pPr>
            <w:r w:rsidRPr="001400B2">
              <w:rPr>
                <w:i/>
                <w:iCs/>
              </w:rPr>
              <w:t> </w:t>
            </w:r>
          </w:p>
        </w:tc>
        <w:tc>
          <w:tcPr>
            <w:tcW w:w="680" w:type="dxa"/>
            <w:tcBorders>
              <w:bottom w:val="single" w:sz="8" w:space="0" w:color="auto"/>
              <w:right w:val="single" w:sz="8" w:space="0" w:color="auto"/>
            </w:tcBorders>
            <w:shd w:val="clear" w:color="000000" w:fill="F2F2F2"/>
            <w:vAlign w:val="center"/>
            <w:hideMark/>
          </w:tcPr>
          <w:p w:rsidR="00C46DEE" w:rsidRPr="001400B2" w:rsidRDefault="00C46DEE" w:rsidP="00D66AED">
            <w:pPr>
              <w:widowControl/>
              <w:autoSpaceDE/>
              <w:autoSpaceDN/>
              <w:adjustRightInd/>
              <w:jc w:val="center"/>
              <w:rPr>
                <w:i/>
                <w:iCs/>
              </w:rPr>
            </w:pPr>
            <w:r w:rsidRPr="001400B2">
              <w:rPr>
                <w:i/>
                <w:iCs/>
              </w:rPr>
              <w:t>2</w:t>
            </w:r>
          </w:p>
        </w:tc>
        <w:tc>
          <w:tcPr>
            <w:tcW w:w="680" w:type="dxa"/>
            <w:tcBorders>
              <w:bottom w:val="single" w:sz="8" w:space="0" w:color="auto"/>
              <w:right w:val="single" w:sz="8" w:space="0" w:color="auto"/>
            </w:tcBorders>
            <w:shd w:val="clear" w:color="000000" w:fill="595959"/>
            <w:vAlign w:val="center"/>
            <w:hideMark/>
          </w:tcPr>
          <w:p w:rsidR="00C46DEE" w:rsidRPr="001400B2" w:rsidRDefault="00C46DEE" w:rsidP="00D66AED">
            <w:pPr>
              <w:widowControl/>
              <w:autoSpaceDE/>
              <w:autoSpaceDN/>
              <w:adjustRightInd/>
              <w:jc w:val="center"/>
              <w:rPr>
                <w:i/>
                <w:iCs/>
              </w:rPr>
            </w:pPr>
            <w:r w:rsidRPr="001400B2">
              <w:rPr>
                <w:i/>
                <w:iCs/>
              </w:rPr>
              <w:t> </w:t>
            </w:r>
          </w:p>
        </w:tc>
        <w:tc>
          <w:tcPr>
            <w:tcW w:w="713" w:type="dxa"/>
            <w:tcBorders>
              <w:bottom w:val="single" w:sz="8" w:space="0" w:color="auto"/>
              <w:right w:val="single" w:sz="8" w:space="0" w:color="auto"/>
            </w:tcBorders>
            <w:shd w:val="clear" w:color="000000" w:fill="F2F2F2"/>
            <w:vAlign w:val="center"/>
            <w:hideMark/>
          </w:tcPr>
          <w:p w:rsidR="00C46DEE" w:rsidRPr="001400B2" w:rsidRDefault="00C46DEE" w:rsidP="00D66AED">
            <w:pPr>
              <w:widowControl/>
              <w:autoSpaceDE/>
              <w:autoSpaceDN/>
              <w:adjustRightInd/>
              <w:jc w:val="center"/>
              <w:rPr>
                <w:b/>
                <w:bCs/>
                <w:i/>
                <w:iCs/>
              </w:rPr>
            </w:pPr>
            <w:r w:rsidRPr="001400B2">
              <w:rPr>
                <w:b/>
                <w:bCs/>
                <w:i/>
                <w:iCs/>
              </w:rPr>
              <w:t>2</w:t>
            </w:r>
          </w:p>
        </w:tc>
      </w:tr>
      <w:tr w:rsidR="00C46DEE" w:rsidRPr="001400B2"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C46DEE" w:rsidRPr="001400B2" w:rsidRDefault="00C46DEE" w:rsidP="00C756A4">
            <w:pPr>
              <w:widowControl/>
              <w:autoSpaceDE/>
              <w:autoSpaceDN/>
              <w:adjustRightInd/>
              <w:jc w:val="center"/>
            </w:pPr>
            <w:r w:rsidRPr="001400B2">
              <w:lastRenderedPageBreak/>
              <w:t>Тема 2. Древнегерманские языки и источники их изучения</w:t>
            </w:r>
          </w:p>
        </w:tc>
        <w:tc>
          <w:tcPr>
            <w:tcW w:w="900" w:type="dxa"/>
            <w:gridSpan w:val="2"/>
            <w:tcBorders>
              <w:top w:val="single" w:sz="8" w:space="0" w:color="auto"/>
              <w:bottom w:val="single" w:sz="8" w:space="0" w:color="auto"/>
              <w:right w:val="single" w:sz="8" w:space="0" w:color="000000"/>
            </w:tcBorders>
            <w:vAlign w:val="center"/>
            <w:hideMark/>
          </w:tcPr>
          <w:p w:rsidR="00C46DEE" w:rsidRPr="001400B2" w:rsidRDefault="00C46DEE" w:rsidP="00D66AED">
            <w:pPr>
              <w:widowControl/>
              <w:autoSpaceDE/>
              <w:autoSpaceDN/>
              <w:adjustRightInd/>
              <w:jc w:val="center"/>
            </w:pPr>
            <w:r w:rsidRPr="001400B2">
              <w:t>Всего часов</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2</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 </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2</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6</w:t>
            </w:r>
          </w:p>
        </w:tc>
        <w:tc>
          <w:tcPr>
            <w:tcW w:w="713"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rPr>
                <w:b/>
                <w:bCs/>
              </w:rPr>
            </w:pPr>
            <w:r w:rsidRPr="001400B2">
              <w:rPr>
                <w:b/>
                <w:bCs/>
              </w:rPr>
              <w:t>10</w:t>
            </w:r>
          </w:p>
        </w:tc>
      </w:tr>
      <w:tr w:rsidR="00C46DEE" w:rsidRPr="001400B2" w:rsidTr="00D66AED">
        <w:tblPrEx>
          <w:jc w:val="left"/>
          <w:tblLook w:val="04A0" w:firstRow="1" w:lastRow="0" w:firstColumn="1" w:lastColumn="0" w:noHBand="0" w:noVBand="1"/>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C46DEE" w:rsidRPr="001400B2" w:rsidRDefault="00C46DEE" w:rsidP="00D66AED">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46DEE" w:rsidRPr="001400B2" w:rsidRDefault="00C46DEE" w:rsidP="00D66AED">
            <w:pPr>
              <w:widowControl/>
              <w:autoSpaceDE/>
              <w:autoSpaceDN/>
              <w:adjustRightInd/>
              <w:jc w:val="center"/>
              <w:rPr>
                <w:i/>
                <w:iCs/>
              </w:rPr>
            </w:pPr>
            <w:r w:rsidRPr="001400B2">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C46DEE" w:rsidRPr="001400B2" w:rsidRDefault="00C46DEE" w:rsidP="00D66AED">
            <w:pPr>
              <w:widowControl/>
              <w:autoSpaceDE/>
              <w:autoSpaceDN/>
              <w:adjustRightInd/>
              <w:jc w:val="center"/>
              <w:rPr>
                <w:i/>
                <w:iCs/>
              </w:rPr>
            </w:pPr>
            <w:r w:rsidRPr="001400B2">
              <w:rPr>
                <w:i/>
                <w:iCs/>
              </w:rPr>
              <w:t> </w:t>
            </w:r>
          </w:p>
        </w:tc>
        <w:tc>
          <w:tcPr>
            <w:tcW w:w="680" w:type="dxa"/>
            <w:tcBorders>
              <w:bottom w:val="single" w:sz="8" w:space="0" w:color="auto"/>
              <w:right w:val="single" w:sz="8" w:space="0" w:color="auto"/>
            </w:tcBorders>
            <w:shd w:val="clear" w:color="000000" w:fill="F2F2F2"/>
            <w:vAlign w:val="center"/>
            <w:hideMark/>
          </w:tcPr>
          <w:p w:rsidR="00C46DEE" w:rsidRPr="001400B2" w:rsidRDefault="00C46DEE" w:rsidP="00D66AED">
            <w:pPr>
              <w:widowControl/>
              <w:autoSpaceDE/>
              <w:autoSpaceDN/>
              <w:adjustRightInd/>
              <w:jc w:val="center"/>
              <w:rPr>
                <w:i/>
                <w:iCs/>
              </w:rPr>
            </w:pPr>
            <w:r w:rsidRPr="001400B2">
              <w:rPr>
                <w:i/>
                <w:iCs/>
              </w:rPr>
              <w:t> </w:t>
            </w:r>
          </w:p>
        </w:tc>
        <w:tc>
          <w:tcPr>
            <w:tcW w:w="680" w:type="dxa"/>
            <w:tcBorders>
              <w:bottom w:val="single" w:sz="8" w:space="0" w:color="auto"/>
              <w:right w:val="single" w:sz="8" w:space="0" w:color="auto"/>
            </w:tcBorders>
            <w:shd w:val="clear" w:color="000000" w:fill="F2F2F2"/>
            <w:vAlign w:val="center"/>
            <w:hideMark/>
          </w:tcPr>
          <w:p w:rsidR="00C46DEE" w:rsidRPr="001400B2" w:rsidRDefault="00C46DEE" w:rsidP="00D66AED">
            <w:pPr>
              <w:widowControl/>
              <w:autoSpaceDE/>
              <w:autoSpaceDN/>
              <w:adjustRightInd/>
              <w:jc w:val="center"/>
              <w:rPr>
                <w:i/>
                <w:iCs/>
              </w:rPr>
            </w:pPr>
            <w:r w:rsidRPr="001400B2">
              <w:rPr>
                <w:i/>
                <w:iCs/>
              </w:rPr>
              <w:t> </w:t>
            </w:r>
          </w:p>
        </w:tc>
        <w:tc>
          <w:tcPr>
            <w:tcW w:w="680" w:type="dxa"/>
            <w:tcBorders>
              <w:bottom w:val="single" w:sz="8" w:space="0" w:color="auto"/>
              <w:right w:val="single" w:sz="8" w:space="0" w:color="auto"/>
            </w:tcBorders>
            <w:shd w:val="clear" w:color="000000" w:fill="595959"/>
            <w:vAlign w:val="center"/>
            <w:hideMark/>
          </w:tcPr>
          <w:p w:rsidR="00C46DEE" w:rsidRPr="001400B2" w:rsidRDefault="00C46DEE" w:rsidP="00D66AED">
            <w:pPr>
              <w:widowControl/>
              <w:autoSpaceDE/>
              <w:autoSpaceDN/>
              <w:adjustRightInd/>
              <w:jc w:val="center"/>
              <w:rPr>
                <w:i/>
                <w:iCs/>
              </w:rPr>
            </w:pPr>
            <w:r w:rsidRPr="001400B2">
              <w:rPr>
                <w:i/>
                <w:iCs/>
              </w:rPr>
              <w:t> </w:t>
            </w:r>
          </w:p>
        </w:tc>
        <w:tc>
          <w:tcPr>
            <w:tcW w:w="713" w:type="dxa"/>
            <w:tcBorders>
              <w:bottom w:val="single" w:sz="8" w:space="0" w:color="auto"/>
              <w:right w:val="single" w:sz="8" w:space="0" w:color="auto"/>
            </w:tcBorders>
            <w:shd w:val="clear" w:color="000000" w:fill="F2F2F2"/>
            <w:vAlign w:val="center"/>
            <w:hideMark/>
          </w:tcPr>
          <w:p w:rsidR="00C46DEE" w:rsidRPr="001400B2" w:rsidRDefault="00C46DEE" w:rsidP="00D66AED">
            <w:pPr>
              <w:widowControl/>
              <w:autoSpaceDE/>
              <w:autoSpaceDN/>
              <w:adjustRightInd/>
              <w:jc w:val="center"/>
              <w:rPr>
                <w:b/>
                <w:bCs/>
                <w:i/>
                <w:iCs/>
              </w:rPr>
            </w:pPr>
            <w:r w:rsidRPr="001400B2">
              <w:rPr>
                <w:b/>
                <w:bCs/>
                <w:i/>
                <w:iCs/>
              </w:rPr>
              <w:t>0</w:t>
            </w:r>
          </w:p>
        </w:tc>
      </w:tr>
      <w:tr w:rsidR="00C46DEE" w:rsidRPr="001400B2"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C46DEE" w:rsidRPr="001400B2" w:rsidRDefault="00C46DEE" w:rsidP="00C756A4">
            <w:pPr>
              <w:widowControl/>
              <w:autoSpaceDE/>
              <w:autoSpaceDN/>
              <w:adjustRightInd/>
              <w:jc w:val="center"/>
            </w:pPr>
            <w:r w:rsidRPr="001400B2">
              <w:t xml:space="preserve">Тема 3. Древнеанглийские диалекты и письменные памятники </w:t>
            </w:r>
          </w:p>
        </w:tc>
        <w:tc>
          <w:tcPr>
            <w:tcW w:w="900" w:type="dxa"/>
            <w:gridSpan w:val="2"/>
            <w:tcBorders>
              <w:top w:val="single" w:sz="8" w:space="0" w:color="auto"/>
              <w:bottom w:val="single" w:sz="8" w:space="0" w:color="auto"/>
              <w:right w:val="single" w:sz="8" w:space="0" w:color="000000"/>
            </w:tcBorders>
            <w:vAlign w:val="center"/>
            <w:hideMark/>
          </w:tcPr>
          <w:p w:rsidR="00C46DEE" w:rsidRPr="001400B2" w:rsidRDefault="00C46DEE" w:rsidP="00D66AED">
            <w:pPr>
              <w:widowControl/>
              <w:autoSpaceDE/>
              <w:autoSpaceDN/>
              <w:adjustRightInd/>
              <w:jc w:val="center"/>
            </w:pPr>
            <w:r w:rsidRPr="001400B2">
              <w:t>Всего часов</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 </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 </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2</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6</w:t>
            </w:r>
          </w:p>
        </w:tc>
        <w:tc>
          <w:tcPr>
            <w:tcW w:w="713"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rPr>
                <w:b/>
                <w:bCs/>
              </w:rPr>
            </w:pPr>
            <w:r w:rsidRPr="001400B2">
              <w:rPr>
                <w:b/>
                <w:bCs/>
              </w:rPr>
              <w:t>8</w:t>
            </w:r>
          </w:p>
        </w:tc>
      </w:tr>
      <w:tr w:rsidR="00D66AED" w:rsidRPr="001400B2" w:rsidTr="00D66AED">
        <w:tblPrEx>
          <w:jc w:val="left"/>
          <w:tblLook w:val="04A0" w:firstRow="1" w:lastRow="0" w:firstColumn="1" w:lastColumn="0" w:noHBand="0" w:noVBand="1"/>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D66AED" w:rsidRPr="001400B2" w:rsidRDefault="00D66AED" w:rsidP="00D66AED">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bottom w:val="single" w:sz="8" w:space="0" w:color="auto"/>
              <w:right w:val="single" w:sz="8" w:space="0" w:color="auto"/>
            </w:tcBorders>
            <w:shd w:val="clear" w:color="000000" w:fill="595959"/>
            <w:vAlign w:val="center"/>
            <w:hideMark/>
          </w:tcPr>
          <w:p w:rsidR="00D66AED" w:rsidRPr="001400B2" w:rsidRDefault="00D66AED" w:rsidP="00D66AED">
            <w:pPr>
              <w:widowControl/>
              <w:autoSpaceDE/>
              <w:autoSpaceDN/>
              <w:adjustRightInd/>
              <w:jc w:val="center"/>
              <w:rPr>
                <w:i/>
                <w:iCs/>
              </w:rPr>
            </w:pPr>
            <w:r w:rsidRPr="001400B2">
              <w:rPr>
                <w:i/>
                <w:iCs/>
              </w:rPr>
              <w:t> </w:t>
            </w:r>
          </w:p>
        </w:tc>
        <w:tc>
          <w:tcPr>
            <w:tcW w:w="713" w:type="dxa"/>
            <w:tcBorders>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b/>
                <w:bCs/>
                <w:i/>
                <w:iCs/>
              </w:rPr>
            </w:pPr>
            <w:r w:rsidRPr="001400B2">
              <w:rPr>
                <w:b/>
                <w:bCs/>
                <w:i/>
                <w:iCs/>
              </w:rPr>
              <w:t>0</w:t>
            </w:r>
          </w:p>
        </w:tc>
      </w:tr>
      <w:tr w:rsidR="00D66AED" w:rsidRPr="001400B2" w:rsidTr="00D66AED">
        <w:tblPrEx>
          <w:jc w:val="left"/>
          <w:tblLook w:val="04A0" w:firstRow="1" w:lastRow="0" w:firstColumn="1" w:lastColumn="0" w:noHBand="0" w:noVBand="1"/>
        </w:tblPrEx>
        <w:trPr>
          <w:gridAfter w:val="1"/>
          <w:wAfter w:w="71" w:type="dxa"/>
          <w:trHeight w:val="810"/>
        </w:trPr>
        <w:tc>
          <w:tcPr>
            <w:tcW w:w="10349" w:type="dxa"/>
            <w:gridSpan w:val="9"/>
            <w:tcBorders>
              <w:left w:val="single" w:sz="8" w:space="0" w:color="auto"/>
              <w:bottom w:val="single" w:sz="8" w:space="0" w:color="000000"/>
              <w:right w:val="single" w:sz="8" w:space="0" w:color="auto"/>
            </w:tcBorders>
            <w:vAlign w:val="center"/>
          </w:tcPr>
          <w:p w:rsidR="00D66AED" w:rsidRPr="001400B2" w:rsidRDefault="00D66AED" w:rsidP="00D66AED">
            <w:pPr>
              <w:widowControl/>
              <w:autoSpaceDE/>
              <w:autoSpaceDN/>
              <w:adjustRightInd/>
              <w:jc w:val="center"/>
              <w:rPr>
                <w:b/>
                <w:bCs/>
                <w:i/>
                <w:iCs/>
              </w:rPr>
            </w:pPr>
            <w:r w:rsidRPr="001400B2">
              <w:t>Раздел I</w:t>
            </w:r>
            <w:r w:rsidRPr="001400B2">
              <w:rPr>
                <w:lang w:val="en-US"/>
              </w:rPr>
              <w:t>I</w:t>
            </w:r>
            <w:r w:rsidRPr="001400B2">
              <w:t>.</w:t>
            </w:r>
          </w:p>
        </w:tc>
      </w:tr>
      <w:tr w:rsidR="00C46DEE" w:rsidRPr="001400B2"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C46DEE" w:rsidRPr="001400B2" w:rsidRDefault="00C46DEE" w:rsidP="00C756A4">
            <w:pPr>
              <w:widowControl/>
              <w:autoSpaceDE/>
              <w:autoSpaceDN/>
              <w:adjustRightInd/>
              <w:jc w:val="center"/>
            </w:pPr>
            <w:r w:rsidRPr="001400B2">
              <w:t xml:space="preserve">Тема 4. Система фонетики древнеанглийского языка </w:t>
            </w:r>
          </w:p>
        </w:tc>
        <w:tc>
          <w:tcPr>
            <w:tcW w:w="900" w:type="dxa"/>
            <w:gridSpan w:val="2"/>
            <w:tcBorders>
              <w:top w:val="single" w:sz="8" w:space="0" w:color="auto"/>
              <w:bottom w:val="single" w:sz="8" w:space="0" w:color="auto"/>
              <w:right w:val="single" w:sz="8" w:space="0" w:color="000000"/>
            </w:tcBorders>
            <w:vAlign w:val="center"/>
            <w:hideMark/>
          </w:tcPr>
          <w:p w:rsidR="00C46DEE" w:rsidRPr="001400B2" w:rsidRDefault="00C46DEE" w:rsidP="00D66AED">
            <w:pPr>
              <w:widowControl/>
              <w:autoSpaceDE/>
              <w:autoSpaceDN/>
              <w:adjustRightInd/>
              <w:jc w:val="center"/>
            </w:pPr>
            <w:r w:rsidRPr="001400B2">
              <w:t>Всего часов</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 </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 </w:t>
            </w:r>
          </w:p>
        </w:tc>
        <w:tc>
          <w:tcPr>
            <w:tcW w:w="680" w:type="dxa"/>
            <w:tcBorders>
              <w:bottom w:val="single" w:sz="8" w:space="0" w:color="auto"/>
              <w:right w:val="single" w:sz="8" w:space="0" w:color="auto"/>
            </w:tcBorders>
            <w:vAlign w:val="center"/>
            <w:hideMark/>
          </w:tcPr>
          <w:p w:rsidR="00C46DEE" w:rsidRPr="001400B2" w:rsidRDefault="00141D14" w:rsidP="00D66AED">
            <w:pPr>
              <w:widowControl/>
              <w:autoSpaceDE/>
              <w:autoSpaceDN/>
              <w:adjustRightInd/>
              <w:jc w:val="center"/>
            </w:pPr>
            <w:r w:rsidRPr="001400B2">
              <w:t>2</w:t>
            </w:r>
            <w:r w:rsidR="00C46DEE" w:rsidRPr="001400B2">
              <w:t> </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7</w:t>
            </w:r>
          </w:p>
        </w:tc>
        <w:tc>
          <w:tcPr>
            <w:tcW w:w="713" w:type="dxa"/>
            <w:tcBorders>
              <w:bottom w:val="single" w:sz="8" w:space="0" w:color="auto"/>
              <w:right w:val="single" w:sz="8" w:space="0" w:color="auto"/>
            </w:tcBorders>
            <w:vAlign w:val="center"/>
            <w:hideMark/>
          </w:tcPr>
          <w:p w:rsidR="00C46DEE" w:rsidRPr="001400B2" w:rsidRDefault="00141D14" w:rsidP="00D66AED">
            <w:pPr>
              <w:widowControl/>
              <w:autoSpaceDE/>
              <w:autoSpaceDN/>
              <w:adjustRightInd/>
              <w:jc w:val="center"/>
              <w:rPr>
                <w:b/>
                <w:bCs/>
              </w:rPr>
            </w:pPr>
            <w:r w:rsidRPr="001400B2">
              <w:rPr>
                <w:b/>
                <w:bCs/>
              </w:rPr>
              <w:t>9</w:t>
            </w:r>
          </w:p>
        </w:tc>
      </w:tr>
      <w:tr w:rsidR="00C46DEE" w:rsidRPr="001400B2" w:rsidTr="00D66AED">
        <w:tblPrEx>
          <w:jc w:val="left"/>
          <w:tblLook w:val="04A0" w:firstRow="1" w:lastRow="0" w:firstColumn="1" w:lastColumn="0" w:noHBand="0" w:noVBand="1"/>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C46DEE" w:rsidRPr="001400B2" w:rsidRDefault="00C46DEE" w:rsidP="00D66AED">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46DEE" w:rsidRPr="001400B2" w:rsidRDefault="00C46DEE" w:rsidP="00D66AED">
            <w:pPr>
              <w:widowControl/>
              <w:autoSpaceDE/>
              <w:autoSpaceDN/>
              <w:adjustRightInd/>
              <w:jc w:val="center"/>
              <w:rPr>
                <w:i/>
                <w:iCs/>
              </w:rPr>
            </w:pPr>
            <w:r w:rsidRPr="001400B2">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C46DEE" w:rsidRPr="001400B2" w:rsidRDefault="00C46DEE" w:rsidP="00D66AED">
            <w:pPr>
              <w:widowControl/>
              <w:autoSpaceDE/>
              <w:autoSpaceDN/>
              <w:adjustRightInd/>
              <w:jc w:val="center"/>
              <w:rPr>
                <w:i/>
                <w:iCs/>
              </w:rPr>
            </w:pPr>
            <w:r w:rsidRPr="001400B2">
              <w:rPr>
                <w:i/>
                <w:iCs/>
              </w:rPr>
              <w:t> </w:t>
            </w:r>
          </w:p>
        </w:tc>
        <w:tc>
          <w:tcPr>
            <w:tcW w:w="680" w:type="dxa"/>
            <w:tcBorders>
              <w:bottom w:val="single" w:sz="8" w:space="0" w:color="auto"/>
              <w:right w:val="single" w:sz="8" w:space="0" w:color="auto"/>
            </w:tcBorders>
            <w:shd w:val="clear" w:color="000000" w:fill="F2F2F2"/>
            <w:vAlign w:val="center"/>
            <w:hideMark/>
          </w:tcPr>
          <w:p w:rsidR="00C46DEE" w:rsidRPr="001400B2" w:rsidRDefault="00C46DEE" w:rsidP="00D66AED">
            <w:pPr>
              <w:widowControl/>
              <w:autoSpaceDE/>
              <w:autoSpaceDN/>
              <w:adjustRightInd/>
              <w:jc w:val="center"/>
              <w:rPr>
                <w:i/>
                <w:iCs/>
              </w:rPr>
            </w:pPr>
            <w:r w:rsidRPr="001400B2">
              <w:rPr>
                <w:i/>
                <w:iCs/>
              </w:rPr>
              <w:t> </w:t>
            </w:r>
          </w:p>
        </w:tc>
        <w:tc>
          <w:tcPr>
            <w:tcW w:w="680" w:type="dxa"/>
            <w:tcBorders>
              <w:bottom w:val="single" w:sz="8" w:space="0" w:color="auto"/>
              <w:right w:val="single" w:sz="8" w:space="0" w:color="auto"/>
            </w:tcBorders>
            <w:shd w:val="clear" w:color="000000" w:fill="F2F2F2"/>
            <w:vAlign w:val="center"/>
            <w:hideMark/>
          </w:tcPr>
          <w:p w:rsidR="00C46DEE" w:rsidRPr="001400B2" w:rsidRDefault="00C46DEE" w:rsidP="00D66AED">
            <w:pPr>
              <w:widowControl/>
              <w:autoSpaceDE/>
              <w:autoSpaceDN/>
              <w:adjustRightInd/>
              <w:jc w:val="center"/>
              <w:rPr>
                <w:i/>
                <w:iCs/>
              </w:rPr>
            </w:pPr>
            <w:r w:rsidRPr="001400B2">
              <w:rPr>
                <w:i/>
                <w:iCs/>
              </w:rPr>
              <w:t> </w:t>
            </w:r>
          </w:p>
        </w:tc>
        <w:tc>
          <w:tcPr>
            <w:tcW w:w="680" w:type="dxa"/>
            <w:tcBorders>
              <w:bottom w:val="single" w:sz="8" w:space="0" w:color="auto"/>
              <w:right w:val="single" w:sz="8" w:space="0" w:color="auto"/>
            </w:tcBorders>
            <w:shd w:val="clear" w:color="000000" w:fill="595959"/>
            <w:vAlign w:val="center"/>
            <w:hideMark/>
          </w:tcPr>
          <w:p w:rsidR="00C46DEE" w:rsidRPr="001400B2" w:rsidRDefault="00C46DEE" w:rsidP="00D66AED">
            <w:pPr>
              <w:widowControl/>
              <w:autoSpaceDE/>
              <w:autoSpaceDN/>
              <w:adjustRightInd/>
              <w:jc w:val="center"/>
              <w:rPr>
                <w:i/>
                <w:iCs/>
              </w:rPr>
            </w:pPr>
            <w:r w:rsidRPr="001400B2">
              <w:rPr>
                <w:i/>
                <w:iCs/>
              </w:rPr>
              <w:t> </w:t>
            </w:r>
          </w:p>
        </w:tc>
        <w:tc>
          <w:tcPr>
            <w:tcW w:w="713" w:type="dxa"/>
            <w:tcBorders>
              <w:bottom w:val="single" w:sz="8" w:space="0" w:color="auto"/>
              <w:right w:val="single" w:sz="8" w:space="0" w:color="auto"/>
            </w:tcBorders>
            <w:shd w:val="clear" w:color="000000" w:fill="F2F2F2"/>
            <w:vAlign w:val="center"/>
            <w:hideMark/>
          </w:tcPr>
          <w:p w:rsidR="00C46DEE" w:rsidRPr="001400B2" w:rsidRDefault="00C46DEE" w:rsidP="00D66AED">
            <w:pPr>
              <w:widowControl/>
              <w:autoSpaceDE/>
              <w:autoSpaceDN/>
              <w:adjustRightInd/>
              <w:jc w:val="center"/>
              <w:rPr>
                <w:b/>
                <w:bCs/>
                <w:i/>
                <w:iCs/>
              </w:rPr>
            </w:pPr>
            <w:r w:rsidRPr="001400B2">
              <w:rPr>
                <w:b/>
                <w:bCs/>
                <w:i/>
                <w:iCs/>
              </w:rPr>
              <w:t>0</w:t>
            </w:r>
          </w:p>
        </w:tc>
      </w:tr>
      <w:tr w:rsidR="00C46DEE" w:rsidRPr="001400B2"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C46DEE" w:rsidRPr="001400B2" w:rsidRDefault="00C46DEE" w:rsidP="00C756A4">
            <w:pPr>
              <w:widowControl/>
              <w:autoSpaceDE/>
              <w:autoSpaceDN/>
              <w:adjustRightInd/>
              <w:jc w:val="center"/>
            </w:pPr>
            <w:r w:rsidRPr="001400B2">
              <w:t>Тема 5.Система имени существительного в диахронии</w:t>
            </w:r>
          </w:p>
        </w:tc>
        <w:tc>
          <w:tcPr>
            <w:tcW w:w="900" w:type="dxa"/>
            <w:gridSpan w:val="2"/>
            <w:tcBorders>
              <w:top w:val="single" w:sz="8" w:space="0" w:color="auto"/>
              <w:bottom w:val="single" w:sz="8" w:space="0" w:color="auto"/>
              <w:right w:val="single" w:sz="8" w:space="0" w:color="000000"/>
            </w:tcBorders>
            <w:vAlign w:val="center"/>
            <w:hideMark/>
          </w:tcPr>
          <w:p w:rsidR="00C46DEE" w:rsidRPr="001400B2" w:rsidRDefault="00C46DEE" w:rsidP="00D66AED">
            <w:pPr>
              <w:widowControl/>
              <w:autoSpaceDE/>
              <w:autoSpaceDN/>
              <w:adjustRightInd/>
              <w:jc w:val="center"/>
            </w:pPr>
            <w:r w:rsidRPr="001400B2">
              <w:t>Всего часов</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 </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 </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 </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8</w:t>
            </w:r>
          </w:p>
        </w:tc>
        <w:tc>
          <w:tcPr>
            <w:tcW w:w="713"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rPr>
                <w:b/>
                <w:bCs/>
              </w:rPr>
            </w:pPr>
            <w:r w:rsidRPr="001400B2">
              <w:rPr>
                <w:b/>
                <w:bCs/>
              </w:rPr>
              <w:t>8</w:t>
            </w:r>
          </w:p>
        </w:tc>
      </w:tr>
      <w:tr w:rsidR="00C46DEE" w:rsidRPr="001400B2" w:rsidTr="00D66AED">
        <w:tblPrEx>
          <w:jc w:val="left"/>
          <w:tblLook w:val="04A0" w:firstRow="1" w:lastRow="0" w:firstColumn="1" w:lastColumn="0" w:noHBand="0" w:noVBand="1"/>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C46DEE" w:rsidRPr="001400B2" w:rsidRDefault="00C46DEE" w:rsidP="00D66AED">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46DEE" w:rsidRPr="001400B2" w:rsidRDefault="00C46DEE" w:rsidP="00D66AED">
            <w:pPr>
              <w:widowControl/>
              <w:autoSpaceDE/>
              <w:autoSpaceDN/>
              <w:adjustRightInd/>
              <w:jc w:val="center"/>
              <w:rPr>
                <w:i/>
                <w:iCs/>
              </w:rPr>
            </w:pPr>
            <w:r w:rsidRPr="001400B2">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C46DEE" w:rsidRPr="001400B2" w:rsidRDefault="00C46DEE" w:rsidP="00D66AED">
            <w:pPr>
              <w:widowControl/>
              <w:autoSpaceDE/>
              <w:autoSpaceDN/>
              <w:adjustRightInd/>
              <w:jc w:val="center"/>
              <w:rPr>
                <w:i/>
                <w:iCs/>
              </w:rPr>
            </w:pPr>
            <w:r w:rsidRPr="001400B2">
              <w:rPr>
                <w:i/>
                <w:iCs/>
              </w:rPr>
              <w:t> </w:t>
            </w:r>
          </w:p>
        </w:tc>
        <w:tc>
          <w:tcPr>
            <w:tcW w:w="680" w:type="dxa"/>
            <w:tcBorders>
              <w:bottom w:val="single" w:sz="8" w:space="0" w:color="auto"/>
              <w:right w:val="single" w:sz="8" w:space="0" w:color="auto"/>
            </w:tcBorders>
            <w:shd w:val="clear" w:color="000000" w:fill="F2F2F2"/>
            <w:vAlign w:val="center"/>
            <w:hideMark/>
          </w:tcPr>
          <w:p w:rsidR="00C46DEE" w:rsidRPr="001400B2" w:rsidRDefault="00C46DEE" w:rsidP="00D66AED">
            <w:pPr>
              <w:widowControl/>
              <w:autoSpaceDE/>
              <w:autoSpaceDN/>
              <w:adjustRightInd/>
              <w:jc w:val="center"/>
              <w:rPr>
                <w:i/>
                <w:iCs/>
              </w:rPr>
            </w:pPr>
            <w:r w:rsidRPr="001400B2">
              <w:rPr>
                <w:i/>
                <w:iCs/>
              </w:rPr>
              <w:t> </w:t>
            </w:r>
          </w:p>
        </w:tc>
        <w:tc>
          <w:tcPr>
            <w:tcW w:w="680" w:type="dxa"/>
            <w:tcBorders>
              <w:bottom w:val="single" w:sz="8" w:space="0" w:color="auto"/>
              <w:right w:val="single" w:sz="8" w:space="0" w:color="auto"/>
            </w:tcBorders>
            <w:shd w:val="clear" w:color="000000" w:fill="F2F2F2"/>
            <w:vAlign w:val="center"/>
            <w:hideMark/>
          </w:tcPr>
          <w:p w:rsidR="00C46DEE" w:rsidRPr="001400B2" w:rsidRDefault="00C46DEE" w:rsidP="00D66AED">
            <w:pPr>
              <w:widowControl/>
              <w:autoSpaceDE/>
              <w:autoSpaceDN/>
              <w:adjustRightInd/>
              <w:jc w:val="center"/>
              <w:rPr>
                <w:i/>
                <w:iCs/>
              </w:rPr>
            </w:pPr>
            <w:r w:rsidRPr="001400B2">
              <w:rPr>
                <w:i/>
                <w:iCs/>
              </w:rPr>
              <w:t> </w:t>
            </w:r>
          </w:p>
        </w:tc>
        <w:tc>
          <w:tcPr>
            <w:tcW w:w="680" w:type="dxa"/>
            <w:tcBorders>
              <w:bottom w:val="single" w:sz="8" w:space="0" w:color="auto"/>
              <w:right w:val="single" w:sz="8" w:space="0" w:color="auto"/>
            </w:tcBorders>
            <w:shd w:val="clear" w:color="000000" w:fill="595959"/>
            <w:vAlign w:val="center"/>
            <w:hideMark/>
          </w:tcPr>
          <w:p w:rsidR="00C46DEE" w:rsidRPr="001400B2" w:rsidRDefault="00C46DEE" w:rsidP="00D66AED">
            <w:pPr>
              <w:widowControl/>
              <w:autoSpaceDE/>
              <w:autoSpaceDN/>
              <w:adjustRightInd/>
              <w:jc w:val="center"/>
              <w:rPr>
                <w:i/>
                <w:iCs/>
              </w:rPr>
            </w:pPr>
            <w:r w:rsidRPr="001400B2">
              <w:rPr>
                <w:i/>
                <w:iCs/>
              </w:rPr>
              <w:t> </w:t>
            </w:r>
          </w:p>
        </w:tc>
        <w:tc>
          <w:tcPr>
            <w:tcW w:w="713" w:type="dxa"/>
            <w:tcBorders>
              <w:bottom w:val="single" w:sz="8" w:space="0" w:color="auto"/>
              <w:right w:val="single" w:sz="8" w:space="0" w:color="auto"/>
            </w:tcBorders>
            <w:shd w:val="clear" w:color="000000" w:fill="F2F2F2"/>
            <w:vAlign w:val="center"/>
            <w:hideMark/>
          </w:tcPr>
          <w:p w:rsidR="00C46DEE" w:rsidRPr="001400B2" w:rsidRDefault="00C46DEE" w:rsidP="00D66AED">
            <w:pPr>
              <w:widowControl/>
              <w:autoSpaceDE/>
              <w:autoSpaceDN/>
              <w:adjustRightInd/>
              <w:jc w:val="center"/>
              <w:rPr>
                <w:b/>
                <w:bCs/>
                <w:i/>
                <w:iCs/>
              </w:rPr>
            </w:pPr>
            <w:r w:rsidRPr="001400B2">
              <w:rPr>
                <w:b/>
                <w:bCs/>
                <w:i/>
                <w:iCs/>
              </w:rPr>
              <w:t>0</w:t>
            </w:r>
          </w:p>
        </w:tc>
      </w:tr>
      <w:tr w:rsidR="00C46DEE" w:rsidRPr="001400B2"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C46DEE" w:rsidRPr="001400B2" w:rsidRDefault="00C46DEE" w:rsidP="00C756A4">
            <w:pPr>
              <w:widowControl/>
              <w:autoSpaceDE/>
              <w:autoSpaceDN/>
              <w:adjustRightInd/>
              <w:jc w:val="center"/>
            </w:pPr>
            <w:r w:rsidRPr="001400B2">
              <w:t xml:space="preserve">Тема 6 Система имени прилагательного в диахронии </w:t>
            </w:r>
          </w:p>
        </w:tc>
        <w:tc>
          <w:tcPr>
            <w:tcW w:w="900" w:type="dxa"/>
            <w:gridSpan w:val="2"/>
            <w:tcBorders>
              <w:top w:val="single" w:sz="8" w:space="0" w:color="auto"/>
              <w:bottom w:val="single" w:sz="8" w:space="0" w:color="auto"/>
              <w:right w:val="single" w:sz="8" w:space="0" w:color="000000"/>
            </w:tcBorders>
            <w:vAlign w:val="center"/>
            <w:hideMark/>
          </w:tcPr>
          <w:p w:rsidR="00C46DEE" w:rsidRPr="001400B2" w:rsidRDefault="00C46DEE" w:rsidP="00D66AED">
            <w:pPr>
              <w:widowControl/>
              <w:autoSpaceDE/>
              <w:autoSpaceDN/>
              <w:adjustRightInd/>
              <w:jc w:val="center"/>
            </w:pPr>
            <w:r w:rsidRPr="001400B2">
              <w:t>Всего часов</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 </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 </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 </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8</w:t>
            </w:r>
          </w:p>
        </w:tc>
        <w:tc>
          <w:tcPr>
            <w:tcW w:w="713"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rPr>
                <w:b/>
                <w:bCs/>
              </w:rPr>
            </w:pPr>
            <w:r w:rsidRPr="001400B2">
              <w:rPr>
                <w:b/>
                <w:bCs/>
              </w:rPr>
              <w:t>8</w:t>
            </w:r>
          </w:p>
        </w:tc>
      </w:tr>
      <w:tr w:rsidR="00C46DEE" w:rsidRPr="001400B2" w:rsidTr="00D66AED">
        <w:tblPrEx>
          <w:jc w:val="left"/>
          <w:tblLook w:val="04A0" w:firstRow="1" w:lastRow="0" w:firstColumn="1" w:lastColumn="0" w:noHBand="0" w:noVBand="1"/>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C46DEE" w:rsidRPr="001400B2" w:rsidRDefault="00C46DEE" w:rsidP="00D66AED">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46DEE" w:rsidRPr="001400B2" w:rsidRDefault="00C46DEE" w:rsidP="00D66AED">
            <w:pPr>
              <w:widowControl/>
              <w:autoSpaceDE/>
              <w:autoSpaceDN/>
              <w:adjustRightInd/>
              <w:jc w:val="center"/>
              <w:rPr>
                <w:i/>
                <w:iCs/>
              </w:rPr>
            </w:pPr>
            <w:r w:rsidRPr="001400B2">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C46DEE" w:rsidRPr="001400B2" w:rsidRDefault="00C46DEE" w:rsidP="00D66AED">
            <w:pPr>
              <w:widowControl/>
              <w:autoSpaceDE/>
              <w:autoSpaceDN/>
              <w:adjustRightInd/>
              <w:jc w:val="center"/>
              <w:rPr>
                <w:i/>
                <w:iCs/>
              </w:rPr>
            </w:pPr>
            <w:r w:rsidRPr="001400B2">
              <w:rPr>
                <w:i/>
                <w:iCs/>
              </w:rPr>
              <w:t> </w:t>
            </w:r>
          </w:p>
        </w:tc>
        <w:tc>
          <w:tcPr>
            <w:tcW w:w="680" w:type="dxa"/>
            <w:tcBorders>
              <w:bottom w:val="single" w:sz="8" w:space="0" w:color="auto"/>
              <w:right w:val="single" w:sz="8" w:space="0" w:color="auto"/>
            </w:tcBorders>
            <w:shd w:val="clear" w:color="000000" w:fill="F2F2F2"/>
            <w:vAlign w:val="center"/>
            <w:hideMark/>
          </w:tcPr>
          <w:p w:rsidR="00C46DEE" w:rsidRPr="001400B2" w:rsidRDefault="00C46DEE" w:rsidP="00D66AED">
            <w:pPr>
              <w:widowControl/>
              <w:autoSpaceDE/>
              <w:autoSpaceDN/>
              <w:adjustRightInd/>
              <w:jc w:val="center"/>
              <w:rPr>
                <w:i/>
                <w:iCs/>
              </w:rPr>
            </w:pPr>
            <w:r w:rsidRPr="001400B2">
              <w:rPr>
                <w:i/>
                <w:iCs/>
              </w:rPr>
              <w:t> </w:t>
            </w:r>
          </w:p>
        </w:tc>
        <w:tc>
          <w:tcPr>
            <w:tcW w:w="680" w:type="dxa"/>
            <w:tcBorders>
              <w:bottom w:val="single" w:sz="8" w:space="0" w:color="auto"/>
              <w:right w:val="single" w:sz="8" w:space="0" w:color="auto"/>
            </w:tcBorders>
            <w:shd w:val="clear" w:color="000000" w:fill="F2F2F2"/>
            <w:vAlign w:val="center"/>
            <w:hideMark/>
          </w:tcPr>
          <w:p w:rsidR="00C46DEE" w:rsidRPr="001400B2" w:rsidRDefault="00C46DEE" w:rsidP="00D66AED">
            <w:pPr>
              <w:widowControl/>
              <w:autoSpaceDE/>
              <w:autoSpaceDN/>
              <w:adjustRightInd/>
              <w:jc w:val="center"/>
              <w:rPr>
                <w:i/>
                <w:iCs/>
              </w:rPr>
            </w:pPr>
            <w:r w:rsidRPr="001400B2">
              <w:rPr>
                <w:i/>
                <w:iCs/>
              </w:rPr>
              <w:t> </w:t>
            </w:r>
          </w:p>
        </w:tc>
        <w:tc>
          <w:tcPr>
            <w:tcW w:w="680" w:type="dxa"/>
            <w:tcBorders>
              <w:bottom w:val="single" w:sz="8" w:space="0" w:color="auto"/>
              <w:right w:val="single" w:sz="8" w:space="0" w:color="auto"/>
            </w:tcBorders>
            <w:shd w:val="clear" w:color="000000" w:fill="595959"/>
            <w:vAlign w:val="center"/>
            <w:hideMark/>
          </w:tcPr>
          <w:p w:rsidR="00C46DEE" w:rsidRPr="001400B2" w:rsidRDefault="00C46DEE" w:rsidP="00D66AED">
            <w:pPr>
              <w:widowControl/>
              <w:autoSpaceDE/>
              <w:autoSpaceDN/>
              <w:adjustRightInd/>
              <w:jc w:val="center"/>
              <w:rPr>
                <w:i/>
                <w:iCs/>
              </w:rPr>
            </w:pPr>
            <w:r w:rsidRPr="001400B2">
              <w:rPr>
                <w:i/>
                <w:iCs/>
              </w:rPr>
              <w:t> </w:t>
            </w:r>
          </w:p>
        </w:tc>
        <w:tc>
          <w:tcPr>
            <w:tcW w:w="713" w:type="dxa"/>
            <w:tcBorders>
              <w:bottom w:val="single" w:sz="8" w:space="0" w:color="auto"/>
              <w:right w:val="single" w:sz="8" w:space="0" w:color="auto"/>
            </w:tcBorders>
            <w:shd w:val="clear" w:color="000000" w:fill="F2F2F2"/>
            <w:vAlign w:val="center"/>
            <w:hideMark/>
          </w:tcPr>
          <w:p w:rsidR="00C46DEE" w:rsidRPr="001400B2" w:rsidRDefault="00C46DEE" w:rsidP="00D66AED">
            <w:pPr>
              <w:widowControl/>
              <w:autoSpaceDE/>
              <w:autoSpaceDN/>
              <w:adjustRightInd/>
              <w:jc w:val="center"/>
              <w:rPr>
                <w:b/>
                <w:bCs/>
                <w:i/>
                <w:iCs/>
              </w:rPr>
            </w:pPr>
            <w:r w:rsidRPr="001400B2">
              <w:rPr>
                <w:b/>
                <w:bCs/>
                <w:i/>
                <w:iCs/>
              </w:rPr>
              <w:t>0</w:t>
            </w:r>
          </w:p>
        </w:tc>
      </w:tr>
      <w:tr w:rsidR="00C46DEE" w:rsidRPr="001400B2"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C46DEE" w:rsidRPr="001400B2" w:rsidRDefault="00C46DEE" w:rsidP="00C756A4">
            <w:pPr>
              <w:widowControl/>
              <w:autoSpaceDE/>
              <w:autoSpaceDN/>
              <w:adjustRightInd/>
              <w:jc w:val="center"/>
            </w:pPr>
            <w:r w:rsidRPr="001400B2">
              <w:t xml:space="preserve">Тема 7. Система местоимений в диахронии </w:t>
            </w:r>
          </w:p>
        </w:tc>
        <w:tc>
          <w:tcPr>
            <w:tcW w:w="900" w:type="dxa"/>
            <w:gridSpan w:val="2"/>
            <w:tcBorders>
              <w:top w:val="single" w:sz="8" w:space="0" w:color="auto"/>
              <w:bottom w:val="single" w:sz="8" w:space="0" w:color="auto"/>
              <w:right w:val="single" w:sz="8" w:space="0" w:color="000000"/>
            </w:tcBorders>
            <w:vAlign w:val="center"/>
            <w:hideMark/>
          </w:tcPr>
          <w:p w:rsidR="00C46DEE" w:rsidRPr="001400B2" w:rsidRDefault="00C46DEE" w:rsidP="00D66AED">
            <w:pPr>
              <w:widowControl/>
              <w:autoSpaceDE/>
              <w:autoSpaceDN/>
              <w:adjustRightInd/>
              <w:jc w:val="center"/>
            </w:pPr>
            <w:r w:rsidRPr="001400B2">
              <w:t>Всего часов</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 </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 </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 </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8</w:t>
            </w:r>
          </w:p>
        </w:tc>
        <w:tc>
          <w:tcPr>
            <w:tcW w:w="713"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rPr>
                <w:b/>
                <w:bCs/>
              </w:rPr>
            </w:pPr>
            <w:r w:rsidRPr="001400B2">
              <w:rPr>
                <w:b/>
                <w:bCs/>
              </w:rPr>
              <w:t>8</w:t>
            </w:r>
          </w:p>
        </w:tc>
      </w:tr>
      <w:tr w:rsidR="00C46DEE" w:rsidRPr="001400B2" w:rsidTr="00D66AED">
        <w:tblPrEx>
          <w:jc w:val="left"/>
          <w:tblLook w:val="04A0" w:firstRow="1" w:lastRow="0" w:firstColumn="1" w:lastColumn="0" w:noHBand="0" w:noVBand="1"/>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C46DEE" w:rsidRPr="001400B2" w:rsidRDefault="00C46DEE" w:rsidP="00D66AED">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46DEE" w:rsidRPr="001400B2" w:rsidRDefault="00C46DEE" w:rsidP="00D66AED">
            <w:pPr>
              <w:widowControl/>
              <w:autoSpaceDE/>
              <w:autoSpaceDN/>
              <w:adjustRightInd/>
              <w:jc w:val="center"/>
              <w:rPr>
                <w:i/>
                <w:iCs/>
              </w:rPr>
            </w:pPr>
            <w:r w:rsidRPr="001400B2">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C46DEE" w:rsidRPr="001400B2" w:rsidRDefault="00C46DEE" w:rsidP="00D66AED">
            <w:pPr>
              <w:widowControl/>
              <w:autoSpaceDE/>
              <w:autoSpaceDN/>
              <w:adjustRightInd/>
              <w:jc w:val="center"/>
              <w:rPr>
                <w:i/>
                <w:iCs/>
              </w:rPr>
            </w:pPr>
            <w:r w:rsidRPr="001400B2">
              <w:rPr>
                <w:i/>
                <w:iCs/>
              </w:rPr>
              <w:t> </w:t>
            </w:r>
          </w:p>
        </w:tc>
        <w:tc>
          <w:tcPr>
            <w:tcW w:w="680" w:type="dxa"/>
            <w:tcBorders>
              <w:bottom w:val="single" w:sz="8" w:space="0" w:color="auto"/>
              <w:right w:val="single" w:sz="8" w:space="0" w:color="auto"/>
            </w:tcBorders>
            <w:shd w:val="clear" w:color="000000" w:fill="F2F2F2"/>
            <w:vAlign w:val="center"/>
            <w:hideMark/>
          </w:tcPr>
          <w:p w:rsidR="00C46DEE" w:rsidRPr="001400B2" w:rsidRDefault="00C46DEE" w:rsidP="00D66AED">
            <w:pPr>
              <w:widowControl/>
              <w:autoSpaceDE/>
              <w:autoSpaceDN/>
              <w:adjustRightInd/>
              <w:jc w:val="center"/>
              <w:rPr>
                <w:i/>
                <w:iCs/>
              </w:rPr>
            </w:pPr>
            <w:r w:rsidRPr="001400B2">
              <w:rPr>
                <w:i/>
                <w:iCs/>
              </w:rPr>
              <w:t> </w:t>
            </w:r>
          </w:p>
        </w:tc>
        <w:tc>
          <w:tcPr>
            <w:tcW w:w="680" w:type="dxa"/>
            <w:tcBorders>
              <w:bottom w:val="single" w:sz="8" w:space="0" w:color="auto"/>
              <w:right w:val="single" w:sz="8" w:space="0" w:color="auto"/>
            </w:tcBorders>
            <w:shd w:val="clear" w:color="000000" w:fill="F2F2F2"/>
            <w:vAlign w:val="center"/>
            <w:hideMark/>
          </w:tcPr>
          <w:p w:rsidR="00C46DEE" w:rsidRPr="001400B2" w:rsidRDefault="00C46DEE" w:rsidP="00D66AED">
            <w:pPr>
              <w:widowControl/>
              <w:autoSpaceDE/>
              <w:autoSpaceDN/>
              <w:adjustRightInd/>
              <w:jc w:val="center"/>
              <w:rPr>
                <w:i/>
                <w:iCs/>
              </w:rPr>
            </w:pPr>
            <w:r w:rsidRPr="001400B2">
              <w:rPr>
                <w:i/>
                <w:iCs/>
              </w:rPr>
              <w:t> </w:t>
            </w:r>
          </w:p>
        </w:tc>
        <w:tc>
          <w:tcPr>
            <w:tcW w:w="680" w:type="dxa"/>
            <w:tcBorders>
              <w:bottom w:val="single" w:sz="8" w:space="0" w:color="auto"/>
              <w:right w:val="single" w:sz="8" w:space="0" w:color="auto"/>
            </w:tcBorders>
            <w:shd w:val="clear" w:color="000000" w:fill="595959"/>
            <w:vAlign w:val="center"/>
            <w:hideMark/>
          </w:tcPr>
          <w:p w:rsidR="00C46DEE" w:rsidRPr="001400B2" w:rsidRDefault="00C46DEE" w:rsidP="00D66AED">
            <w:pPr>
              <w:widowControl/>
              <w:autoSpaceDE/>
              <w:autoSpaceDN/>
              <w:adjustRightInd/>
              <w:jc w:val="center"/>
              <w:rPr>
                <w:i/>
                <w:iCs/>
              </w:rPr>
            </w:pPr>
            <w:r w:rsidRPr="001400B2">
              <w:rPr>
                <w:i/>
                <w:iCs/>
              </w:rPr>
              <w:t> </w:t>
            </w:r>
          </w:p>
        </w:tc>
        <w:tc>
          <w:tcPr>
            <w:tcW w:w="713" w:type="dxa"/>
            <w:tcBorders>
              <w:bottom w:val="single" w:sz="8" w:space="0" w:color="auto"/>
              <w:right w:val="single" w:sz="8" w:space="0" w:color="auto"/>
            </w:tcBorders>
            <w:shd w:val="clear" w:color="000000" w:fill="F2F2F2"/>
            <w:vAlign w:val="center"/>
            <w:hideMark/>
          </w:tcPr>
          <w:p w:rsidR="00C46DEE" w:rsidRPr="001400B2" w:rsidRDefault="00C46DEE" w:rsidP="00D66AED">
            <w:pPr>
              <w:widowControl/>
              <w:autoSpaceDE/>
              <w:autoSpaceDN/>
              <w:adjustRightInd/>
              <w:jc w:val="center"/>
              <w:rPr>
                <w:b/>
                <w:bCs/>
                <w:i/>
                <w:iCs/>
              </w:rPr>
            </w:pPr>
            <w:r w:rsidRPr="001400B2">
              <w:rPr>
                <w:b/>
                <w:bCs/>
                <w:i/>
                <w:iCs/>
              </w:rPr>
              <w:t>0</w:t>
            </w:r>
          </w:p>
        </w:tc>
      </w:tr>
      <w:tr w:rsidR="00C46DEE" w:rsidRPr="001400B2"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C46DEE" w:rsidRPr="001400B2" w:rsidRDefault="00C46DEE" w:rsidP="00C756A4">
            <w:pPr>
              <w:widowControl/>
              <w:autoSpaceDE/>
              <w:autoSpaceDN/>
              <w:adjustRightInd/>
              <w:jc w:val="center"/>
            </w:pPr>
            <w:r w:rsidRPr="001400B2">
              <w:t xml:space="preserve">Тема 8.Система глагола в древнеанглийском языке </w:t>
            </w:r>
          </w:p>
        </w:tc>
        <w:tc>
          <w:tcPr>
            <w:tcW w:w="900" w:type="dxa"/>
            <w:gridSpan w:val="2"/>
            <w:tcBorders>
              <w:top w:val="single" w:sz="8" w:space="0" w:color="auto"/>
              <w:bottom w:val="single" w:sz="8" w:space="0" w:color="auto"/>
              <w:right w:val="single" w:sz="8" w:space="0" w:color="000000"/>
            </w:tcBorders>
            <w:vAlign w:val="center"/>
            <w:hideMark/>
          </w:tcPr>
          <w:p w:rsidR="00C46DEE" w:rsidRPr="001400B2" w:rsidRDefault="00C46DEE" w:rsidP="00D66AED">
            <w:pPr>
              <w:widowControl/>
              <w:autoSpaceDE/>
              <w:autoSpaceDN/>
              <w:adjustRightInd/>
              <w:jc w:val="center"/>
            </w:pPr>
            <w:r w:rsidRPr="001400B2">
              <w:t>Всего часов</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 </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 </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 </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8</w:t>
            </w:r>
          </w:p>
        </w:tc>
        <w:tc>
          <w:tcPr>
            <w:tcW w:w="713"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rPr>
                <w:b/>
                <w:bCs/>
              </w:rPr>
            </w:pPr>
            <w:r w:rsidRPr="001400B2">
              <w:rPr>
                <w:b/>
                <w:bCs/>
              </w:rPr>
              <w:t>8</w:t>
            </w:r>
          </w:p>
        </w:tc>
      </w:tr>
      <w:tr w:rsidR="00D66AED" w:rsidRPr="001400B2" w:rsidTr="00D66AED">
        <w:tblPrEx>
          <w:jc w:val="left"/>
          <w:tblLook w:val="04A0" w:firstRow="1" w:lastRow="0" w:firstColumn="1" w:lastColumn="0" w:noHBand="0" w:noVBand="1"/>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D66AED" w:rsidRPr="001400B2" w:rsidRDefault="00D66AED" w:rsidP="00D66AED">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bottom w:val="single" w:sz="8" w:space="0" w:color="auto"/>
              <w:right w:val="single" w:sz="8" w:space="0" w:color="auto"/>
            </w:tcBorders>
            <w:shd w:val="clear" w:color="000000" w:fill="595959"/>
            <w:vAlign w:val="center"/>
            <w:hideMark/>
          </w:tcPr>
          <w:p w:rsidR="00D66AED" w:rsidRPr="001400B2" w:rsidRDefault="00D66AED" w:rsidP="00D66AED">
            <w:pPr>
              <w:widowControl/>
              <w:autoSpaceDE/>
              <w:autoSpaceDN/>
              <w:adjustRightInd/>
              <w:jc w:val="center"/>
              <w:rPr>
                <w:i/>
                <w:iCs/>
              </w:rPr>
            </w:pPr>
            <w:r w:rsidRPr="001400B2">
              <w:rPr>
                <w:i/>
                <w:iCs/>
              </w:rPr>
              <w:t> </w:t>
            </w:r>
          </w:p>
        </w:tc>
        <w:tc>
          <w:tcPr>
            <w:tcW w:w="713" w:type="dxa"/>
            <w:tcBorders>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b/>
                <w:bCs/>
                <w:i/>
                <w:iCs/>
              </w:rPr>
            </w:pPr>
            <w:r w:rsidRPr="001400B2">
              <w:rPr>
                <w:b/>
                <w:bCs/>
                <w:i/>
                <w:iCs/>
              </w:rPr>
              <w:t>0</w:t>
            </w:r>
          </w:p>
        </w:tc>
      </w:tr>
      <w:tr w:rsidR="00D66AED" w:rsidRPr="001400B2" w:rsidTr="00D66AED">
        <w:tblPrEx>
          <w:jc w:val="left"/>
          <w:tblLook w:val="04A0" w:firstRow="1" w:lastRow="0" w:firstColumn="1" w:lastColumn="0" w:noHBand="0" w:noVBand="1"/>
        </w:tblPrEx>
        <w:trPr>
          <w:gridAfter w:val="1"/>
          <w:wAfter w:w="71" w:type="dxa"/>
          <w:trHeight w:val="810"/>
        </w:trPr>
        <w:tc>
          <w:tcPr>
            <w:tcW w:w="10349" w:type="dxa"/>
            <w:gridSpan w:val="9"/>
            <w:tcBorders>
              <w:left w:val="single" w:sz="8" w:space="0" w:color="auto"/>
              <w:bottom w:val="single" w:sz="8" w:space="0" w:color="000000"/>
              <w:right w:val="single" w:sz="8" w:space="0" w:color="auto"/>
            </w:tcBorders>
            <w:vAlign w:val="center"/>
          </w:tcPr>
          <w:p w:rsidR="00D66AED" w:rsidRPr="001400B2" w:rsidRDefault="00D66AED" w:rsidP="00D66AED">
            <w:pPr>
              <w:widowControl/>
              <w:autoSpaceDE/>
              <w:autoSpaceDN/>
              <w:adjustRightInd/>
              <w:jc w:val="center"/>
              <w:rPr>
                <w:b/>
                <w:bCs/>
                <w:i/>
                <w:iCs/>
              </w:rPr>
            </w:pPr>
            <w:r w:rsidRPr="001400B2">
              <w:t>Раздел I</w:t>
            </w:r>
            <w:r w:rsidRPr="001400B2">
              <w:rPr>
                <w:lang w:val="en-US"/>
              </w:rPr>
              <w:t>I</w:t>
            </w:r>
            <w:r w:rsidRPr="001400B2">
              <w:t>I.</w:t>
            </w:r>
          </w:p>
        </w:tc>
      </w:tr>
      <w:tr w:rsidR="00C46DEE" w:rsidRPr="001400B2"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C46DEE" w:rsidRPr="001400B2" w:rsidRDefault="00C46DEE" w:rsidP="00C756A4">
            <w:pPr>
              <w:widowControl/>
              <w:autoSpaceDE/>
              <w:autoSpaceDN/>
              <w:adjustRightInd/>
              <w:jc w:val="center"/>
            </w:pPr>
            <w:r w:rsidRPr="001400B2">
              <w:t>Тема 9. Условия развития английского языка в средне и новоанглийском периодах</w:t>
            </w:r>
          </w:p>
        </w:tc>
        <w:tc>
          <w:tcPr>
            <w:tcW w:w="900" w:type="dxa"/>
            <w:gridSpan w:val="2"/>
            <w:tcBorders>
              <w:top w:val="single" w:sz="8" w:space="0" w:color="auto"/>
              <w:bottom w:val="single" w:sz="8" w:space="0" w:color="auto"/>
              <w:right w:val="single" w:sz="8" w:space="0" w:color="000000"/>
            </w:tcBorders>
            <w:vAlign w:val="center"/>
            <w:hideMark/>
          </w:tcPr>
          <w:p w:rsidR="00C46DEE" w:rsidRPr="001400B2" w:rsidRDefault="00C46DEE" w:rsidP="00D66AED">
            <w:pPr>
              <w:widowControl/>
              <w:autoSpaceDE/>
              <w:autoSpaceDN/>
              <w:adjustRightInd/>
              <w:jc w:val="center"/>
            </w:pPr>
            <w:r w:rsidRPr="001400B2">
              <w:t>Всего часов</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 </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 </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 </w:t>
            </w:r>
            <w:r w:rsidR="00141D14" w:rsidRPr="001400B2">
              <w:t>2</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8</w:t>
            </w:r>
          </w:p>
        </w:tc>
        <w:tc>
          <w:tcPr>
            <w:tcW w:w="713" w:type="dxa"/>
            <w:tcBorders>
              <w:bottom w:val="single" w:sz="8" w:space="0" w:color="auto"/>
              <w:right w:val="single" w:sz="8" w:space="0" w:color="auto"/>
            </w:tcBorders>
            <w:vAlign w:val="center"/>
            <w:hideMark/>
          </w:tcPr>
          <w:p w:rsidR="00C46DEE" w:rsidRPr="001400B2" w:rsidRDefault="00141D14" w:rsidP="00D66AED">
            <w:pPr>
              <w:widowControl/>
              <w:autoSpaceDE/>
              <w:autoSpaceDN/>
              <w:adjustRightInd/>
              <w:jc w:val="center"/>
              <w:rPr>
                <w:b/>
                <w:bCs/>
              </w:rPr>
            </w:pPr>
            <w:r w:rsidRPr="001400B2">
              <w:rPr>
                <w:b/>
                <w:bCs/>
              </w:rPr>
              <w:t>10</w:t>
            </w:r>
          </w:p>
        </w:tc>
      </w:tr>
      <w:tr w:rsidR="00C46DEE" w:rsidRPr="001400B2" w:rsidTr="00D66AED">
        <w:tblPrEx>
          <w:jc w:val="left"/>
          <w:tblLook w:val="04A0" w:firstRow="1" w:lastRow="0" w:firstColumn="1" w:lastColumn="0" w:noHBand="0" w:noVBand="1"/>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C46DEE" w:rsidRPr="001400B2" w:rsidRDefault="00C46DEE" w:rsidP="00D66AED">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46DEE" w:rsidRPr="001400B2" w:rsidRDefault="00C46DEE" w:rsidP="00D66AED">
            <w:pPr>
              <w:widowControl/>
              <w:autoSpaceDE/>
              <w:autoSpaceDN/>
              <w:adjustRightInd/>
              <w:jc w:val="center"/>
              <w:rPr>
                <w:i/>
                <w:iCs/>
              </w:rPr>
            </w:pPr>
            <w:r w:rsidRPr="001400B2">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C46DEE" w:rsidRPr="001400B2" w:rsidRDefault="00C46DEE" w:rsidP="00D66AED">
            <w:pPr>
              <w:widowControl/>
              <w:autoSpaceDE/>
              <w:autoSpaceDN/>
              <w:adjustRightInd/>
              <w:jc w:val="center"/>
              <w:rPr>
                <w:i/>
                <w:iCs/>
              </w:rPr>
            </w:pPr>
            <w:r w:rsidRPr="001400B2">
              <w:rPr>
                <w:i/>
                <w:iCs/>
              </w:rPr>
              <w:t> </w:t>
            </w:r>
          </w:p>
        </w:tc>
        <w:tc>
          <w:tcPr>
            <w:tcW w:w="680" w:type="dxa"/>
            <w:tcBorders>
              <w:bottom w:val="single" w:sz="8" w:space="0" w:color="auto"/>
              <w:right w:val="single" w:sz="8" w:space="0" w:color="auto"/>
            </w:tcBorders>
            <w:shd w:val="clear" w:color="000000" w:fill="F2F2F2"/>
            <w:vAlign w:val="center"/>
            <w:hideMark/>
          </w:tcPr>
          <w:p w:rsidR="00C46DEE" w:rsidRPr="001400B2" w:rsidRDefault="00C46DEE" w:rsidP="00D66AED">
            <w:pPr>
              <w:widowControl/>
              <w:autoSpaceDE/>
              <w:autoSpaceDN/>
              <w:adjustRightInd/>
              <w:jc w:val="center"/>
              <w:rPr>
                <w:i/>
                <w:iCs/>
              </w:rPr>
            </w:pPr>
            <w:r w:rsidRPr="001400B2">
              <w:rPr>
                <w:i/>
                <w:iCs/>
              </w:rPr>
              <w:t> </w:t>
            </w:r>
          </w:p>
        </w:tc>
        <w:tc>
          <w:tcPr>
            <w:tcW w:w="680" w:type="dxa"/>
            <w:tcBorders>
              <w:bottom w:val="single" w:sz="8" w:space="0" w:color="auto"/>
              <w:right w:val="single" w:sz="8" w:space="0" w:color="auto"/>
            </w:tcBorders>
            <w:shd w:val="clear" w:color="000000" w:fill="F2F2F2"/>
            <w:vAlign w:val="center"/>
            <w:hideMark/>
          </w:tcPr>
          <w:p w:rsidR="00C46DEE" w:rsidRPr="001400B2" w:rsidRDefault="00C46DEE" w:rsidP="00D66AED">
            <w:pPr>
              <w:widowControl/>
              <w:autoSpaceDE/>
              <w:autoSpaceDN/>
              <w:adjustRightInd/>
              <w:jc w:val="center"/>
              <w:rPr>
                <w:i/>
                <w:iCs/>
              </w:rPr>
            </w:pPr>
            <w:r w:rsidRPr="001400B2">
              <w:rPr>
                <w:i/>
                <w:iCs/>
              </w:rPr>
              <w:t> </w:t>
            </w:r>
          </w:p>
        </w:tc>
        <w:tc>
          <w:tcPr>
            <w:tcW w:w="680" w:type="dxa"/>
            <w:tcBorders>
              <w:bottom w:val="single" w:sz="8" w:space="0" w:color="auto"/>
              <w:right w:val="single" w:sz="8" w:space="0" w:color="auto"/>
            </w:tcBorders>
            <w:shd w:val="clear" w:color="000000" w:fill="595959"/>
            <w:vAlign w:val="center"/>
            <w:hideMark/>
          </w:tcPr>
          <w:p w:rsidR="00C46DEE" w:rsidRPr="001400B2" w:rsidRDefault="00C46DEE" w:rsidP="00D66AED">
            <w:pPr>
              <w:widowControl/>
              <w:autoSpaceDE/>
              <w:autoSpaceDN/>
              <w:adjustRightInd/>
              <w:jc w:val="center"/>
              <w:rPr>
                <w:i/>
                <w:iCs/>
              </w:rPr>
            </w:pPr>
            <w:r w:rsidRPr="001400B2">
              <w:rPr>
                <w:i/>
                <w:iCs/>
              </w:rPr>
              <w:t> </w:t>
            </w:r>
          </w:p>
        </w:tc>
        <w:tc>
          <w:tcPr>
            <w:tcW w:w="713" w:type="dxa"/>
            <w:tcBorders>
              <w:bottom w:val="single" w:sz="8" w:space="0" w:color="auto"/>
              <w:right w:val="single" w:sz="8" w:space="0" w:color="auto"/>
            </w:tcBorders>
            <w:shd w:val="clear" w:color="000000" w:fill="F2F2F2"/>
            <w:vAlign w:val="center"/>
            <w:hideMark/>
          </w:tcPr>
          <w:p w:rsidR="00C46DEE" w:rsidRPr="001400B2" w:rsidRDefault="00C46DEE" w:rsidP="00D66AED">
            <w:pPr>
              <w:widowControl/>
              <w:autoSpaceDE/>
              <w:autoSpaceDN/>
              <w:adjustRightInd/>
              <w:jc w:val="center"/>
              <w:rPr>
                <w:b/>
                <w:bCs/>
                <w:i/>
                <w:iCs/>
              </w:rPr>
            </w:pPr>
            <w:r w:rsidRPr="001400B2">
              <w:rPr>
                <w:b/>
                <w:bCs/>
                <w:i/>
                <w:iCs/>
              </w:rPr>
              <w:t>0</w:t>
            </w:r>
          </w:p>
        </w:tc>
      </w:tr>
      <w:tr w:rsidR="00C46DEE" w:rsidRPr="001400B2"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C46DEE" w:rsidRPr="001400B2" w:rsidRDefault="00C46DEE" w:rsidP="00C756A4">
            <w:pPr>
              <w:widowControl/>
              <w:autoSpaceDE/>
              <w:autoSpaceDN/>
              <w:adjustRightInd/>
              <w:jc w:val="center"/>
            </w:pPr>
            <w:r w:rsidRPr="001400B2">
              <w:t xml:space="preserve">Тема 10. Изменения в системе фонетики и письменности в средне и новоанглийский периоды  </w:t>
            </w:r>
          </w:p>
        </w:tc>
        <w:tc>
          <w:tcPr>
            <w:tcW w:w="900" w:type="dxa"/>
            <w:gridSpan w:val="2"/>
            <w:tcBorders>
              <w:top w:val="single" w:sz="8" w:space="0" w:color="auto"/>
              <w:bottom w:val="single" w:sz="8" w:space="0" w:color="auto"/>
              <w:right w:val="single" w:sz="8" w:space="0" w:color="000000"/>
            </w:tcBorders>
            <w:vAlign w:val="center"/>
            <w:hideMark/>
          </w:tcPr>
          <w:p w:rsidR="00C46DEE" w:rsidRPr="001400B2" w:rsidRDefault="00C46DEE" w:rsidP="00D66AED">
            <w:pPr>
              <w:widowControl/>
              <w:autoSpaceDE/>
              <w:autoSpaceDN/>
              <w:adjustRightInd/>
              <w:jc w:val="center"/>
            </w:pPr>
            <w:r w:rsidRPr="001400B2">
              <w:t>Всего часов</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 </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 </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 </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8</w:t>
            </w:r>
          </w:p>
        </w:tc>
        <w:tc>
          <w:tcPr>
            <w:tcW w:w="713"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rPr>
                <w:b/>
                <w:bCs/>
              </w:rPr>
            </w:pPr>
            <w:r w:rsidRPr="001400B2">
              <w:rPr>
                <w:b/>
                <w:bCs/>
              </w:rPr>
              <w:t>8</w:t>
            </w:r>
          </w:p>
        </w:tc>
      </w:tr>
      <w:tr w:rsidR="00C46DEE" w:rsidRPr="001400B2" w:rsidTr="00D66AED">
        <w:tblPrEx>
          <w:jc w:val="left"/>
          <w:tblLook w:val="04A0" w:firstRow="1" w:lastRow="0" w:firstColumn="1" w:lastColumn="0" w:noHBand="0" w:noVBand="1"/>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C46DEE" w:rsidRPr="001400B2" w:rsidRDefault="00C46DEE" w:rsidP="00D66AED">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46DEE" w:rsidRPr="001400B2" w:rsidRDefault="00C46DEE" w:rsidP="00D66AED">
            <w:pPr>
              <w:widowControl/>
              <w:autoSpaceDE/>
              <w:autoSpaceDN/>
              <w:adjustRightInd/>
              <w:jc w:val="center"/>
              <w:rPr>
                <w:i/>
                <w:iCs/>
              </w:rPr>
            </w:pPr>
            <w:r w:rsidRPr="001400B2">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C46DEE" w:rsidRPr="001400B2" w:rsidRDefault="00C46DEE" w:rsidP="00D66AED">
            <w:pPr>
              <w:widowControl/>
              <w:autoSpaceDE/>
              <w:autoSpaceDN/>
              <w:adjustRightInd/>
              <w:jc w:val="center"/>
              <w:rPr>
                <w:i/>
                <w:iCs/>
              </w:rPr>
            </w:pPr>
            <w:r w:rsidRPr="001400B2">
              <w:rPr>
                <w:i/>
                <w:iCs/>
              </w:rPr>
              <w:t> </w:t>
            </w:r>
          </w:p>
        </w:tc>
        <w:tc>
          <w:tcPr>
            <w:tcW w:w="680" w:type="dxa"/>
            <w:tcBorders>
              <w:bottom w:val="single" w:sz="8" w:space="0" w:color="auto"/>
              <w:right w:val="single" w:sz="8" w:space="0" w:color="auto"/>
            </w:tcBorders>
            <w:shd w:val="clear" w:color="000000" w:fill="F2F2F2"/>
            <w:vAlign w:val="center"/>
            <w:hideMark/>
          </w:tcPr>
          <w:p w:rsidR="00C46DEE" w:rsidRPr="001400B2" w:rsidRDefault="00C46DEE" w:rsidP="00D66AED">
            <w:pPr>
              <w:widowControl/>
              <w:autoSpaceDE/>
              <w:autoSpaceDN/>
              <w:adjustRightInd/>
              <w:jc w:val="center"/>
              <w:rPr>
                <w:i/>
                <w:iCs/>
              </w:rPr>
            </w:pPr>
            <w:r w:rsidRPr="001400B2">
              <w:rPr>
                <w:i/>
                <w:iCs/>
              </w:rPr>
              <w:t> </w:t>
            </w:r>
          </w:p>
        </w:tc>
        <w:tc>
          <w:tcPr>
            <w:tcW w:w="680" w:type="dxa"/>
            <w:tcBorders>
              <w:bottom w:val="single" w:sz="8" w:space="0" w:color="auto"/>
              <w:right w:val="single" w:sz="8" w:space="0" w:color="auto"/>
            </w:tcBorders>
            <w:shd w:val="clear" w:color="000000" w:fill="F2F2F2"/>
            <w:vAlign w:val="center"/>
            <w:hideMark/>
          </w:tcPr>
          <w:p w:rsidR="00C46DEE" w:rsidRPr="001400B2" w:rsidRDefault="00C46DEE" w:rsidP="00D66AED">
            <w:pPr>
              <w:widowControl/>
              <w:autoSpaceDE/>
              <w:autoSpaceDN/>
              <w:adjustRightInd/>
              <w:jc w:val="center"/>
              <w:rPr>
                <w:i/>
                <w:iCs/>
              </w:rPr>
            </w:pPr>
            <w:r w:rsidRPr="001400B2">
              <w:rPr>
                <w:i/>
                <w:iCs/>
              </w:rPr>
              <w:t> </w:t>
            </w:r>
          </w:p>
        </w:tc>
        <w:tc>
          <w:tcPr>
            <w:tcW w:w="680" w:type="dxa"/>
            <w:tcBorders>
              <w:bottom w:val="single" w:sz="8" w:space="0" w:color="auto"/>
              <w:right w:val="single" w:sz="8" w:space="0" w:color="auto"/>
            </w:tcBorders>
            <w:shd w:val="clear" w:color="000000" w:fill="595959"/>
            <w:vAlign w:val="center"/>
            <w:hideMark/>
          </w:tcPr>
          <w:p w:rsidR="00C46DEE" w:rsidRPr="001400B2" w:rsidRDefault="00C46DEE" w:rsidP="00D66AED">
            <w:pPr>
              <w:widowControl/>
              <w:autoSpaceDE/>
              <w:autoSpaceDN/>
              <w:adjustRightInd/>
              <w:jc w:val="center"/>
              <w:rPr>
                <w:i/>
                <w:iCs/>
              </w:rPr>
            </w:pPr>
            <w:r w:rsidRPr="001400B2">
              <w:rPr>
                <w:i/>
                <w:iCs/>
              </w:rPr>
              <w:t> </w:t>
            </w:r>
          </w:p>
        </w:tc>
        <w:tc>
          <w:tcPr>
            <w:tcW w:w="713" w:type="dxa"/>
            <w:tcBorders>
              <w:bottom w:val="single" w:sz="8" w:space="0" w:color="auto"/>
              <w:right w:val="single" w:sz="8" w:space="0" w:color="auto"/>
            </w:tcBorders>
            <w:shd w:val="clear" w:color="000000" w:fill="F2F2F2"/>
            <w:vAlign w:val="center"/>
            <w:hideMark/>
          </w:tcPr>
          <w:p w:rsidR="00C46DEE" w:rsidRPr="001400B2" w:rsidRDefault="00C46DEE" w:rsidP="00D66AED">
            <w:pPr>
              <w:widowControl/>
              <w:autoSpaceDE/>
              <w:autoSpaceDN/>
              <w:adjustRightInd/>
              <w:jc w:val="center"/>
              <w:rPr>
                <w:b/>
                <w:bCs/>
                <w:i/>
                <w:iCs/>
              </w:rPr>
            </w:pPr>
            <w:r w:rsidRPr="001400B2">
              <w:rPr>
                <w:b/>
                <w:bCs/>
                <w:i/>
                <w:iCs/>
              </w:rPr>
              <w:t>0</w:t>
            </w:r>
          </w:p>
        </w:tc>
      </w:tr>
      <w:tr w:rsidR="00C46DEE" w:rsidRPr="001400B2"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C46DEE" w:rsidRPr="001400B2" w:rsidRDefault="00C46DEE" w:rsidP="00C756A4">
            <w:pPr>
              <w:widowControl/>
              <w:autoSpaceDE/>
              <w:autoSpaceDN/>
              <w:adjustRightInd/>
              <w:jc w:val="center"/>
            </w:pPr>
            <w:r w:rsidRPr="001400B2">
              <w:t xml:space="preserve">Тема 11. Система глагола в среднеанглийском и новоанглийском языках </w:t>
            </w:r>
          </w:p>
        </w:tc>
        <w:tc>
          <w:tcPr>
            <w:tcW w:w="900" w:type="dxa"/>
            <w:gridSpan w:val="2"/>
            <w:tcBorders>
              <w:top w:val="single" w:sz="8" w:space="0" w:color="auto"/>
              <w:bottom w:val="single" w:sz="8" w:space="0" w:color="auto"/>
              <w:right w:val="single" w:sz="8" w:space="0" w:color="000000"/>
            </w:tcBorders>
            <w:vAlign w:val="center"/>
            <w:hideMark/>
          </w:tcPr>
          <w:p w:rsidR="00C46DEE" w:rsidRPr="001400B2" w:rsidRDefault="00C46DEE" w:rsidP="00D66AED">
            <w:pPr>
              <w:widowControl/>
              <w:autoSpaceDE/>
              <w:autoSpaceDN/>
              <w:adjustRightInd/>
              <w:jc w:val="center"/>
            </w:pPr>
            <w:r w:rsidRPr="001400B2">
              <w:t>Всего часов</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 </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 </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 </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8</w:t>
            </w:r>
          </w:p>
        </w:tc>
        <w:tc>
          <w:tcPr>
            <w:tcW w:w="713"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rPr>
                <w:b/>
                <w:bCs/>
              </w:rPr>
            </w:pPr>
            <w:r w:rsidRPr="001400B2">
              <w:rPr>
                <w:b/>
                <w:bCs/>
              </w:rPr>
              <w:t>8</w:t>
            </w:r>
          </w:p>
        </w:tc>
      </w:tr>
      <w:tr w:rsidR="00C46DEE" w:rsidRPr="001400B2" w:rsidTr="00D66AED">
        <w:tblPrEx>
          <w:jc w:val="left"/>
          <w:tblLook w:val="04A0" w:firstRow="1" w:lastRow="0" w:firstColumn="1" w:lastColumn="0" w:noHBand="0" w:noVBand="1"/>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C46DEE" w:rsidRPr="001400B2" w:rsidRDefault="00C46DEE" w:rsidP="00D66AED">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46DEE" w:rsidRPr="001400B2" w:rsidRDefault="00C46DEE" w:rsidP="00D66AED">
            <w:pPr>
              <w:widowControl/>
              <w:autoSpaceDE/>
              <w:autoSpaceDN/>
              <w:adjustRightInd/>
              <w:jc w:val="center"/>
              <w:rPr>
                <w:i/>
                <w:iCs/>
              </w:rPr>
            </w:pPr>
            <w:r w:rsidRPr="001400B2">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C46DEE" w:rsidRPr="001400B2" w:rsidRDefault="00C46DEE" w:rsidP="00D66AED">
            <w:pPr>
              <w:widowControl/>
              <w:autoSpaceDE/>
              <w:autoSpaceDN/>
              <w:adjustRightInd/>
              <w:jc w:val="center"/>
              <w:rPr>
                <w:i/>
                <w:iCs/>
              </w:rPr>
            </w:pPr>
            <w:r w:rsidRPr="001400B2">
              <w:rPr>
                <w:i/>
                <w:iCs/>
              </w:rPr>
              <w:t> </w:t>
            </w:r>
          </w:p>
        </w:tc>
        <w:tc>
          <w:tcPr>
            <w:tcW w:w="680" w:type="dxa"/>
            <w:tcBorders>
              <w:bottom w:val="single" w:sz="8" w:space="0" w:color="auto"/>
              <w:right w:val="single" w:sz="8" w:space="0" w:color="auto"/>
            </w:tcBorders>
            <w:shd w:val="clear" w:color="000000" w:fill="F2F2F2"/>
            <w:vAlign w:val="center"/>
            <w:hideMark/>
          </w:tcPr>
          <w:p w:rsidR="00C46DEE" w:rsidRPr="001400B2" w:rsidRDefault="00C46DEE" w:rsidP="00D66AED">
            <w:pPr>
              <w:widowControl/>
              <w:autoSpaceDE/>
              <w:autoSpaceDN/>
              <w:adjustRightInd/>
              <w:jc w:val="center"/>
              <w:rPr>
                <w:i/>
                <w:iCs/>
              </w:rPr>
            </w:pPr>
            <w:r w:rsidRPr="001400B2">
              <w:rPr>
                <w:i/>
                <w:iCs/>
              </w:rPr>
              <w:t> </w:t>
            </w:r>
          </w:p>
        </w:tc>
        <w:tc>
          <w:tcPr>
            <w:tcW w:w="680" w:type="dxa"/>
            <w:tcBorders>
              <w:bottom w:val="single" w:sz="8" w:space="0" w:color="auto"/>
              <w:right w:val="single" w:sz="8" w:space="0" w:color="auto"/>
            </w:tcBorders>
            <w:shd w:val="clear" w:color="000000" w:fill="F2F2F2"/>
            <w:vAlign w:val="center"/>
            <w:hideMark/>
          </w:tcPr>
          <w:p w:rsidR="00C46DEE" w:rsidRPr="001400B2" w:rsidRDefault="00C46DEE" w:rsidP="00D66AED">
            <w:pPr>
              <w:widowControl/>
              <w:autoSpaceDE/>
              <w:autoSpaceDN/>
              <w:adjustRightInd/>
              <w:jc w:val="center"/>
              <w:rPr>
                <w:i/>
                <w:iCs/>
              </w:rPr>
            </w:pPr>
            <w:r w:rsidRPr="001400B2">
              <w:rPr>
                <w:i/>
                <w:iCs/>
              </w:rPr>
              <w:t> </w:t>
            </w:r>
          </w:p>
        </w:tc>
        <w:tc>
          <w:tcPr>
            <w:tcW w:w="680" w:type="dxa"/>
            <w:tcBorders>
              <w:bottom w:val="single" w:sz="8" w:space="0" w:color="auto"/>
              <w:right w:val="single" w:sz="8" w:space="0" w:color="auto"/>
            </w:tcBorders>
            <w:shd w:val="clear" w:color="000000" w:fill="595959"/>
            <w:vAlign w:val="center"/>
            <w:hideMark/>
          </w:tcPr>
          <w:p w:rsidR="00C46DEE" w:rsidRPr="001400B2" w:rsidRDefault="00C46DEE" w:rsidP="00D66AED">
            <w:pPr>
              <w:widowControl/>
              <w:autoSpaceDE/>
              <w:autoSpaceDN/>
              <w:adjustRightInd/>
              <w:jc w:val="center"/>
              <w:rPr>
                <w:i/>
                <w:iCs/>
              </w:rPr>
            </w:pPr>
            <w:r w:rsidRPr="001400B2">
              <w:rPr>
                <w:i/>
                <w:iCs/>
              </w:rPr>
              <w:t> </w:t>
            </w:r>
          </w:p>
        </w:tc>
        <w:tc>
          <w:tcPr>
            <w:tcW w:w="713" w:type="dxa"/>
            <w:tcBorders>
              <w:bottom w:val="single" w:sz="8" w:space="0" w:color="auto"/>
              <w:right w:val="single" w:sz="8" w:space="0" w:color="auto"/>
            </w:tcBorders>
            <w:shd w:val="clear" w:color="000000" w:fill="F2F2F2"/>
            <w:vAlign w:val="center"/>
            <w:hideMark/>
          </w:tcPr>
          <w:p w:rsidR="00C46DEE" w:rsidRPr="001400B2" w:rsidRDefault="00C46DEE" w:rsidP="00D66AED">
            <w:pPr>
              <w:widowControl/>
              <w:autoSpaceDE/>
              <w:autoSpaceDN/>
              <w:adjustRightInd/>
              <w:jc w:val="center"/>
              <w:rPr>
                <w:b/>
                <w:bCs/>
                <w:i/>
                <w:iCs/>
              </w:rPr>
            </w:pPr>
            <w:r w:rsidRPr="001400B2">
              <w:rPr>
                <w:b/>
                <w:bCs/>
                <w:i/>
                <w:iCs/>
              </w:rPr>
              <w:t>0</w:t>
            </w:r>
          </w:p>
        </w:tc>
      </w:tr>
      <w:tr w:rsidR="00C46DEE" w:rsidRPr="001400B2"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C46DEE" w:rsidRPr="001400B2" w:rsidRDefault="00C46DEE" w:rsidP="00C756A4">
            <w:pPr>
              <w:widowControl/>
              <w:autoSpaceDE/>
              <w:autoSpaceDN/>
              <w:adjustRightInd/>
              <w:jc w:val="center"/>
            </w:pPr>
            <w:r w:rsidRPr="001400B2">
              <w:t xml:space="preserve">Тема 12. Некоторые особенности развития синтаксиса </w:t>
            </w:r>
          </w:p>
        </w:tc>
        <w:tc>
          <w:tcPr>
            <w:tcW w:w="900" w:type="dxa"/>
            <w:gridSpan w:val="2"/>
            <w:tcBorders>
              <w:top w:val="single" w:sz="8" w:space="0" w:color="auto"/>
              <w:bottom w:val="single" w:sz="8" w:space="0" w:color="auto"/>
              <w:right w:val="single" w:sz="8" w:space="0" w:color="000000"/>
            </w:tcBorders>
            <w:vAlign w:val="center"/>
            <w:hideMark/>
          </w:tcPr>
          <w:p w:rsidR="00C46DEE" w:rsidRPr="001400B2" w:rsidRDefault="00C46DEE" w:rsidP="00D66AED">
            <w:pPr>
              <w:widowControl/>
              <w:autoSpaceDE/>
              <w:autoSpaceDN/>
              <w:adjustRightInd/>
              <w:jc w:val="center"/>
            </w:pPr>
            <w:r w:rsidRPr="001400B2">
              <w:t>Всего часов</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 </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 </w:t>
            </w:r>
          </w:p>
        </w:tc>
        <w:tc>
          <w:tcPr>
            <w:tcW w:w="680" w:type="dxa"/>
            <w:tcBorders>
              <w:bottom w:val="single" w:sz="8" w:space="0" w:color="auto"/>
              <w:right w:val="single" w:sz="8" w:space="0" w:color="auto"/>
            </w:tcBorders>
            <w:vAlign w:val="center"/>
            <w:hideMark/>
          </w:tcPr>
          <w:p w:rsidR="00C46DEE" w:rsidRPr="001400B2" w:rsidRDefault="00C46DEE" w:rsidP="00D66AED">
            <w:pPr>
              <w:widowControl/>
              <w:autoSpaceDE/>
              <w:autoSpaceDN/>
              <w:adjustRightInd/>
              <w:jc w:val="center"/>
            </w:pPr>
            <w:r w:rsidRPr="001400B2">
              <w:t> </w:t>
            </w:r>
          </w:p>
        </w:tc>
        <w:tc>
          <w:tcPr>
            <w:tcW w:w="680" w:type="dxa"/>
            <w:tcBorders>
              <w:bottom w:val="single" w:sz="8" w:space="0" w:color="auto"/>
              <w:right w:val="single" w:sz="8" w:space="0" w:color="auto"/>
            </w:tcBorders>
            <w:vAlign w:val="center"/>
            <w:hideMark/>
          </w:tcPr>
          <w:p w:rsidR="00C46DEE" w:rsidRPr="001400B2" w:rsidRDefault="00141D14" w:rsidP="00D66AED">
            <w:pPr>
              <w:widowControl/>
              <w:autoSpaceDE/>
              <w:autoSpaceDN/>
              <w:adjustRightInd/>
              <w:jc w:val="center"/>
            </w:pPr>
            <w:r w:rsidRPr="001400B2">
              <w:t>9</w:t>
            </w:r>
          </w:p>
        </w:tc>
        <w:tc>
          <w:tcPr>
            <w:tcW w:w="713" w:type="dxa"/>
            <w:tcBorders>
              <w:bottom w:val="single" w:sz="8" w:space="0" w:color="auto"/>
              <w:right w:val="single" w:sz="8" w:space="0" w:color="auto"/>
            </w:tcBorders>
            <w:vAlign w:val="center"/>
            <w:hideMark/>
          </w:tcPr>
          <w:p w:rsidR="00C46DEE" w:rsidRPr="001400B2" w:rsidRDefault="00141D14" w:rsidP="00D66AED">
            <w:pPr>
              <w:widowControl/>
              <w:autoSpaceDE/>
              <w:autoSpaceDN/>
              <w:adjustRightInd/>
              <w:jc w:val="center"/>
              <w:rPr>
                <w:b/>
                <w:bCs/>
              </w:rPr>
            </w:pPr>
            <w:r w:rsidRPr="001400B2">
              <w:rPr>
                <w:b/>
                <w:bCs/>
              </w:rPr>
              <w:t>9</w:t>
            </w:r>
          </w:p>
        </w:tc>
      </w:tr>
      <w:tr w:rsidR="00D66AED" w:rsidRPr="001400B2" w:rsidTr="00D66AED">
        <w:tblPrEx>
          <w:jc w:val="left"/>
          <w:tblLook w:val="04A0" w:firstRow="1" w:lastRow="0" w:firstColumn="1" w:lastColumn="0" w:noHBand="0" w:noVBand="1"/>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D66AED" w:rsidRPr="001400B2" w:rsidRDefault="00D66AED" w:rsidP="00D66AED">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bottom w:val="single" w:sz="8" w:space="0" w:color="auto"/>
              <w:right w:val="single" w:sz="8" w:space="0" w:color="auto"/>
            </w:tcBorders>
            <w:shd w:val="clear" w:color="000000" w:fill="595959"/>
            <w:vAlign w:val="center"/>
            <w:hideMark/>
          </w:tcPr>
          <w:p w:rsidR="00D66AED" w:rsidRPr="001400B2" w:rsidRDefault="00D66AED" w:rsidP="00D66AED">
            <w:pPr>
              <w:widowControl/>
              <w:autoSpaceDE/>
              <w:autoSpaceDN/>
              <w:adjustRightInd/>
              <w:jc w:val="center"/>
              <w:rPr>
                <w:i/>
                <w:iCs/>
              </w:rPr>
            </w:pPr>
            <w:r w:rsidRPr="001400B2">
              <w:rPr>
                <w:i/>
                <w:iCs/>
              </w:rPr>
              <w:t> </w:t>
            </w:r>
          </w:p>
        </w:tc>
        <w:tc>
          <w:tcPr>
            <w:tcW w:w="713" w:type="dxa"/>
            <w:tcBorders>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b/>
                <w:bCs/>
                <w:i/>
                <w:iCs/>
              </w:rPr>
            </w:pPr>
            <w:r w:rsidRPr="001400B2">
              <w:rPr>
                <w:b/>
                <w:bCs/>
                <w:i/>
                <w:iCs/>
              </w:rPr>
              <w:t>0</w:t>
            </w:r>
          </w:p>
        </w:tc>
      </w:tr>
      <w:tr w:rsidR="00D66AED" w:rsidRPr="001400B2"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D66AED" w:rsidRPr="001400B2" w:rsidRDefault="00D66AED" w:rsidP="00D66AED">
            <w:pPr>
              <w:widowControl/>
              <w:autoSpaceDE/>
              <w:autoSpaceDN/>
              <w:adjustRightInd/>
              <w:jc w:val="center"/>
            </w:pPr>
            <w:r w:rsidRPr="001400B2">
              <w:t>Всего</w:t>
            </w:r>
          </w:p>
        </w:tc>
        <w:tc>
          <w:tcPr>
            <w:tcW w:w="900" w:type="dxa"/>
            <w:gridSpan w:val="2"/>
            <w:tcBorders>
              <w:top w:val="single" w:sz="8" w:space="0" w:color="auto"/>
              <w:bottom w:val="single" w:sz="8" w:space="0" w:color="auto"/>
              <w:right w:val="single" w:sz="8" w:space="0" w:color="000000"/>
            </w:tcBorders>
            <w:vAlign w:val="center"/>
            <w:hideMark/>
          </w:tcPr>
          <w:p w:rsidR="00D66AED" w:rsidRPr="001400B2" w:rsidRDefault="00D66AED" w:rsidP="00D66AED">
            <w:pPr>
              <w:widowControl/>
              <w:autoSpaceDE/>
              <w:autoSpaceDN/>
              <w:adjustRightInd/>
              <w:jc w:val="center"/>
            </w:pPr>
            <w:r w:rsidRPr="001400B2">
              <w:t>Всего часов</w:t>
            </w:r>
          </w:p>
        </w:tc>
        <w:tc>
          <w:tcPr>
            <w:tcW w:w="680" w:type="dxa"/>
            <w:tcBorders>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4</w:t>
            </w:r>
          </w:p>
        </w:tc>
        <w:tc>
          <w:tcPr>
            <w:tcW w:w="680" w:type="dxa"/>
            <w:tcBorders>
              <w:bottom w:val="single" w:sz="8" w:space="0" w:color="auto"/>
              <w:right w:val="single" w:sz="8" w:space="0" w:color="auto"/>
            </w:tcBorders>
            <w:vAlign w:val="center"/>
            <w:hideMark/>
          </w:tcPr>
          <w:p w:rsidR="00D66AED" w:rsidRPr="001400B2" w:rsidRDefault="00D66AED" w:rsidP="00D66AED">
            <w:pPr>
              <w:widowControl/>
              <w:autoSpaceDE/>
              <w:autoSpaceDN/>
              <w:adjustRightInd/>
              <w:jc w:val="center"/>
            </w:pPr>
            <w:r w:rsidRPr="001400B2">
              <w:t>0</w:t>
            </w:r>
          </w:p>
        </w:tc>
        <w:tc>
          <w:tcPr>
            <w:tcW w:w="680" w:type="dxa"/>
            <w:tcBorders>
              <w:bottom w:val="single" w:sz="8" w:space="0" w:color="auto"/>
              <w:right w:val="single" w:sz="8" w:space="0" w:color="auto"/>
            </w:tcBorders>
            <w:vAlign w:val="center"/>
            <w:hideMark/>
          </w:tcPr>
          <w:p w:rsidR="00D66AED" w:rsidRPr="001400B2" w:rsidRDefault="00141D14" w:rsidP="00D66AED">
            <w:pPr>
              <w:widowControl/>
              <w:autoSpaceDE/>
              <w:autoSpaceDN/>
              <w:adjustRightInd/>
              <w:jc w:val="center"/>
            </w:pPr>
            <w:r w:rsidRPr="001400B2">
              <w:t>10</w:t>
            </w:r>
          </w:p>
        </w:tc>
        <w:tc>
          <w:tcPr>
            <w:tcW w:w="680" w:type="dxa"/>
            <w:tcBorders>
              <w:bottom w:val="single" w:sz="8" w:space="0" w:color="auto"/>
              <w:right w:val="single" w:sz="8" w:space="0" w:color="auto"/>
            </w:tcBorders>
            <w:vAlign w:val="center"/>
            <w:hideMark/>
          </w:tcPr>
          <w:p w:rsidR="00D66AED" w:rsidRPr="001400B2" w:rsidRDefault="00141D14" w:rsidP="00D66AED">
            <w:pPr>
              <w:widowControl/>
              <w:autoSpaceDE/>
              <w:autoSpaceDN/>
              <w:adjustRightInd/>
              <w:jc w:val="center"/>
            </w:pPr>
            <w:r w:rsidRPr="001400B2">
              <w:t>90</w:t>
            </w:r>
          </w:p>
        </w:tc>
        <w:tc>
          <w:tcPr>
            <w:tcW w:w="713" w:type="dxa"/>
            <w:tcBorders>
              <w:bottom w:val="single" w:sz="8" w:space="0" w:color="auto"/>
              <w:right w:val="single" w:sz="8" w:space="0" w:color="auto"/>
            </w:tcBorders>
            <w:vAlign w:val="center"/>
            <w:hideMark/>
          </w:tcPr>
          <w:p w:rsidR="00D66AED" w:rsidRPr="001400B2" w:rsidRDefault="00141D14" w:rsidP="00D66AED">
            <w:pPr>
              <w:widowControl/>
              <w:autoSpaceDE/>
              <w:autoSpaceDN/>
              <w:adjustRightInd/>
              <w:jc w:val="center"/>
              <w:rPr>
                <w:b/>
                <w:bCs/>
              </w:rPr>
            </w:pPr>
            <w:r w:rsidRPr="001400B2">
              <w:rPr>
                <w:b/>
                <w:bCs/>
              </w:rPr>
              <w:t>104</w:t>
            </w:r>
          </w:p>
        </w:tc>
      </w:tr>
      <w:tr w:rsidR="00D66AED" w:rsidRPr="001400B2" w:rsidTr="00D66AED">
        <w:tblPrEx>
          <w:jc w:val="left"/>
          <w:tblLook w:val="04A0" w:firstRow="1" w:lastRow="0" w:firstColumn="1" w:lastColumn="0" w:noHBand="0" w:noVBand="1"/>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D66AED" w:rsidRPr="001400B2" w:rsidRDefault="00D66AED" w:rsidP="00D66AED">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0</w:t>
            </w:r>
          </w:p>
        </w:tc>
        <w:tc>
          <w:tcPr>
            <w:tcW w:w="680" w:type="dxa"/>
            <w:tcBorders>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0</w:t>
            </w:r>
          </w:p>
        </w:tc>
        <w:tc>
          <w:tcPr>
            <w:tcW w:w="680" w:type="dxa"/>
            <w:tcBorders>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i/>
                <w:iCs/>
              </w:rPr>
            </w:pPr>
            <w:r w:rsidRPr="001400B2">
              <w:rPr>
                <w:i/>
                <w:iCs/>
              </w:rPr>
              <w:t>2</w:t>
            </w:r>
          </w:p>
        </w:tc>
        <w:tc>
          <w:tcPr>
            <w:tcW w:w="680" w:type="dxa"/>
            <w:tcBorders>
              <w:bottom w:val="single" w:sz="8" w:space="0" w:color="auto"/>
              <w:right w:val="single" w:sz="8" w:space="0" w:color="auto"/>
            </w:tcBorders>
            <w:shd w:val="clear" w:color="000000" w:fill="595959"/>
            <w:vAlign w:val="center"/>
            <w:hideMark/>
          </w:tcPr>
          <w:p w:rsidR="00D66AED" w:rsidRPr="001400B2" w:rsidRDefault="00D66AED" w:rsidP="00D66AED">
            <w:pPr>
              <w:widowControl/>
              <w:autoSpaceDE/>
              <w:autoSpaceDN/>
              <w:adjustRightInd/>
              <w:jc w:val="center"/>
              <w:rPr>
                <w:i/>
                <w:iCs/>
              </w:rPr>
            </w:pPr>
            <w:r w:rsidRPr="001400B2">
              <w:rPr>
                <w:i/>
                <w:iCs/>
              </w:rPr>
              <w:t> </w:t>
            </w:r>
          </w:p>
        </w:tc>
        <w:tc>
          <w:tcPr>
            <w:tcW w:w="713" w:type="dxa"/>
            <w:tcBorders>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b/>
                <w:bCs/>
                <w:i/>
                <w:iCs/>
              </w:rPr>
            </w:pPr>
            <w:r w:rsidRPr="001400B2">
              <w:rPr>
                <w:b/>
                <w:bCs/>
                <w:i/>
                <w:iCs/>
              </w:rPr>
              <w:t>2</w:t>
            </w:r>
          </w:p>
        </w:tc>
      </w:tr>
      <w:tr w:rsidR="00D66AED" w:rsidRPr="001400B2" w:rsidTr="00D66AED">
        <w:tblPrEx>
          <w:jc w:val="left"/>
          <w:tblLook w:val="04A0" w:firstRow="1" w:lastRow="0" w:firstColumn="1" w:lastColumn="0" w:noHBand="0" w:noVBand="1"/>
        </w:tblPrEx>
        <w:trPr>
          <w:gridAfter w:val="1"/>
          <w:wAfter w:w="71" w:type="dxa"/>
          <w:trHeight w:val="810"/>
        </w:trPr>
        <w:tc>
          <w:tcPr>
            <w:tcW w:w="6016" w:type="dxa"/>
            <w:gridSpan w:val="2"/>
            <w:tcBorders>
              <w:left w:val="single" w:sz="8" w:space="0" w:color="auto"/>
              <w:bottom w:val="single" w:sz="8" w:space="0" w:color="auto"/>
              <w:right w:val="single" w:sz="8" w:space="0" w:color="auto"/>
            </w:tcBorders>
            <w:vAlign w:val="center"/>
            <w:hideMark/>
          </w:tcPr>
          <w:p w:rsidR="00D66AED" w:rsidRPr="001400B2" w:rsidRDefault="00D66AED" w:rsidP="00141D14">
            <w:pPr>
              <w:widowControl/>
              <w:autoSpaceDE/>
              <w:autoSpaceDN/>
              <w:adjustRightInd/>
              <w:jc w:val="center"/>
            </w:pPr>
            <w:r w:rsidRPr="001400B2">
              <w:t>Контроль (</w:t>
            </w:r>
            <w:r w:rsidR="00141D14" w:rsidRPr="001400B2">
              <w:t>зачет</w:t>
            </w:r>
            <w:r w:rsidRPr="001400B2">
              <w:t>)</w:t>
            </w:r>
          </w:p>
        </w:tc>
        <w:tc>
          <w:tcPr>
            <w:tcW w:w="460" w:type="dxa"/>
            <w:tcBorders>
              <w:bottom w:val="single" w:sz="8" w:space="0" w:color="auto"/>
            </w:tcBorders>
            <w:shd w:val="clear" w:color="000000" w:fill="595959"/>
            <w:vAlign w:val="center"/>
            <w:hideMark/>
          </w:tcPr>
          <w:p w:rsidR="00D66AED" w:rsidRPr="001400B2" w:rsidRDefault="00D66AED" w:rsidP="00D66AED">
            <w:pPr>
              <w:widowControl/>
              <w:autoSpaceDE/>
              <w:autoSpaceDN/>
              <w:adjustRightInd/>
              <w:jc w:val="center"/>
            </w:pPr>
            <w:r w:rsidRPr="001400B2">
              <w:t> </w:t>
            </w:r>
          </w:p>
        </w:tc>
        <w:tc>
          <w:tcPr>
            <w:tcW w:w="1120" w:type="dxa"/>
            <w:gridSpan w:val="2"/>
            <w:tcBorders>
              <w:top w:val="single" w:sz="8" w:space="0" w:color="auto"/>
              <w:bottom w:val="single" w:sz="8" w:space="0" w:color="auto"/>
            </w:tcBorders>
            <w:shd w:val="clear" w:color="000000" w:fill="595959"/>
            <w:vAlign w:val="center"/>
            <w:hideMark/>
          </w:tcPr>
          <w:p w:rsidR="00D66AED" w:rsidRPr="001400B2" w:rsidRDefault="00D66AED" w:rsidP="00D66AED">
            <w:pPr>
              <w:widowControl/>
              <w:autoSpaceDE/>
              <w:autoSpaceDN/>
              <w:adjustRightInd/>
              <w:jc w:val="center"/>
            </w:pPr>
            <w:r w:rsidRPr="001400B2">
              <w:t> </w:t>
            </w:r>
          </w:p>
        </w:tc>
        <w:tc>
          <w:tcPr>
            <w:tcW w:w="680" w:type="dxa"/>
            <w:tcBorders>
              <w:bottom w:val="single" w:sz="8" w:space="0" w:color="auto"/>
            </w:tcBorders>
            <w:shd w:val="clear" w:color="000000" w:fill="595959"/>
            <w:vAlign w:val="center"/>
            <w:hideMark/>
          </w:tcPr>
          <w:p w:rsidR="00D66AED" w:rsidRPr="001400B2" w:rsidRDefault="00D66AED" w:rsidP="00D66AED">
            <w:pPr>
              <w:widowControl/>
              <w:autoSpaceDE/>
              <w:autoSpaceDN/>
              <w:adjustRightInd/>
              <w:jc w:val="center"/>
            </w:pPr>
            <w:r w:rsidRPr="001400B2">
              <w:t> </w:t>
            </w:r>
          </w:p>
        </w:tc>
        <w:tc>
          <w:tcPr>
            <w:tcW w:w="680" w:type="dxa"/>
            <w:tcBorders>
              <w:bottom w:val="single" w:sz="8" w:space="0" w:color="auto"/>
            </w:tcBorders>
            <w:shd w:val="clear" w:color="000000" w:fill="595959"/>
            <w:vAlign w:val="center"/>
            <w:hideMark/>
          </w:tcPr>
          <w:p w:rsidR="00D66AED" w:rsidRPr="001400B2" w:rsidRDefault="00D66AED" w:rsidP="00D66AED">
            <w:pPr>
              <w:widowControl/>
              <w:autoSpaceDE/>
              <w:autoSpaceDN/>
              <w:adjustRightInd/>
              <w:jc w:val="center"/>
            </w:pPr>
            <w:r w:rsidRPr="001400B2">
              <w:t> </w:t>
            </w:r>
          </w:p>
        </w:tc>
        <w:tc>
          <w:tcPr>
            <w:tcW w:w="680" w:type="dxa"/>
            <w:tcBorders>
              <w:bottom w:val="single" w:sz="8" w:space="0" w:color="auto"/>
              <w:right w:val="single" w:sz="8" w:space="0" w:color="auto"/>
            </w:tcBorders>
            <w:shd w:val="clear" w:color="000000" w:fill="595959"/>
            <w:vAlign w:val="center"/>
            <w:hideMark/>
          </w:tcPr>
          <w:p w:rsidR="00D66AED" w:rsidRPr="001400B2" w:rsidRDefault="00D66AED" w:rsidP="00D66AED">
            <w:pPr>
              <w:widowControl/>
              <w:autoSpaceDE/>
              <w:autoSpaceDN/>
              <w:adjustRightInd/>
              <w:jc w:val="center"/>
            </w:pPr>
            <w:r w:rsidRPr="001400B2">
              <w:t> </w:t>
            </w:r>
          </w:p>
        </w:tc>
        <w:tc>
          <w:tcPr>
            <w:tcW w:w="713" w:type="dxa"/>
            <w:tcBorders>
              <w:bottom w:val="single" w:sz="8" w:space="0" w:color="auto"/>
              <w:right w:val="single" w:sz="8" w:space="0" w:color="auto"/>
            </w:tcBorders>
            <w:vAlign w:val="center"/>
            <w:hideMark/>
          </w:tcPr>
          <w:p w:rsidR="00D66AED" w:rsidRPr="001400B2" w:rsidRDefault="00141D14" w:rsidP="00D66AED">
            <w:pPr>
              <w:widowControl/>
              <w:autoSpaceDE/>
              <w:autoSpaceDN/>
              <w:adjustRightInd/>
              <w:jc w:val="center"/>
              <w:rPr>
                <w:b/>
                <w:bCs/>
              </w:rPr>
            </w:pPr>
            <w:r w:rsidRPr="001400B2">
              <w:rPr>
                <w:b/>
                <w:bCs/>
              </w:rPr>
              <w:t>4</w:t>
            </w:r>
          </w:p>
        </w:tc>
      </w:tr>
      <w:tr w:rsidR="00D66AED" w:rsidRPr="001400B2" w:rsidTr="00D66AED">
        <w:tblPrEx>
          <w:jc w:val="left"/>
          <w:tblLook w:val="04A0" w:firstRow="1" w:lastRow="0" w:firstColumn="1" w:lastColumn="0" w:noHBand="0" w:noVBand="1"/>
        </w:tblPrEx>
        <w:trPr>
          <w:gridAfter w:val="1"/>
          <w:wAfter w:w="71" w:type="dxa"/>
          <w:trHeight w:val="810"/>
        </w:trPr>
        <w:tc>
          <w:tcPr>
            <w:tcW w:w="6016" w:type="dxa"/>
            <w:gridSpan w:val="2"/>
            <w:tcBorders>
              <w:left w:val="single" w:sz="8" w:space="0" w:color="auto"/>
              <w:bottom w:val="single" w:sz="8" w:space="0" w:color="auto"/>
              <w:right w:val="single" w:sz="8" w:space="0" w:color="auto"/>
            </w:tcBorders>
            <w:vAlign w:val="center"/>
            <w:hideMark/>
          </w:tcPr>
          <w:p w:rsidR="00D66AED" w:rsidRPr="001400B2" w:rsidRDefault="00D66AED" w:rsidP="00141D14">
            <w:pPr>
              <w:widowControl/>
              <w:autoSpaceDE/>
              <w:autoSpaceDN/>
              <w:adjustRightInd/>
              <w:jc w:val="center"/>
            </w:pPr>
            <w:r w:rsidRPr="001400B2">
              <w:t xml:space="preserve">Итого с </w:t>
            </w:r>
            <w:r w:rsidR="00141D14" w:rsidRPr="001400B2">
              <w:t>зачетом</w:t>
            </w:r>
          </w:p>
        </w:tc>
        <w:tc>
          <w:tcPr>
            <w:tcW w:w="900" w:type="dxa"/>
            <w:gridSpan w:val="2"/>
            <w:tcBorders>
              <w:top w:val="single" w:sz="8" w:space="0" w:color="auto"/>
              <w:bottom w:val="single" w:sz="8" w:space="0" w:color="auto"/>
            </w:tcBorders>
            <w:shd w:val="clear" w:color="000000" w:fill="595959"/>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bottom w:val="single" w:sz="8" w:space="0" w:color="auto"/>
            </w:tcBorders>
            <w:shd w:val="clear" w:color="000000" w:fill="595959"/>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bottom w:val="single" w:sz="8" w:space="0" w:color="auto"/>
            </w:tcBorders>
            <w:shd w:val="clear" w:color="000000" w:fill="595959"/>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bottom w:val="single" w:sz="8" w:space="0" w:color="auto"/>
            </w:tcBorders>
            <w:shd w:val="clear" w:color="000000" w:fill="595959"/>
            <w:vAlign w:val="center"/>
            <w:hideMark/>
          </w:tcPr>
          <w:p w:rsidR="00D66AED" w:rsidRPr="001400B2" w:rsidRDefault="00D66AED" w:rsidP="00D66AED">
            <w:pPr>
              <w:widowControl/>
              <w:autoSpaceDE/>
              <w:autoSpaceDN/>
              <w:adjustRightInd/>
              <w:jc w:val="center"/>
              <w:rPr>
                <w:i/>
                <w:iCs/>
              </w:rPr>
            </w:pPr>
            <w:r w:rsidRPr="001400B2">
              <w:rPr>
                <w:i/>
                <w:iCs/>
              </w:rPr>
              <w:t> </w:t>
            </w:r>
          </w:p>
        </w:tc>
        <w:tc>
          <w:tcPr>
            <w:tcW w:w="680" w:type="dxa"/>
            <w:tcBorders>
              <w:bottom w:val="single" w:sz="8" w:space="0" w:color="auto"/>
              <w:right w:val="single" w:sz="8" w:space="0" w:color="auto"/>
            </w:tcBorders>
            <w:shd w:val="clear" w:color="000000" w:fill="595959"/>
            <w:vAlign w:val="center"/>
            <w:hideMark/>
          </w:tcPr>
          <w:p w:rsidR="00D66AED" w:rsidRPr="001400B2" w:rsidRDefault="00D66AED" w:rsidP="00D66AED">
            <w:pPr>
              <w:widowControl/>
              <w:autoSpaceDE/>
              <w:autoSpaceDN/>
              <w:adjustRightInd/>
              <w:jc w:val="center"/>
              <w:rPr>
                <w:i/>
                <w:iCs/>
              </w:rPr>
            </w:pPr>
            <w:r w:rsidRPr="001400B2">
              <w:rPr>
                <w:i/>
                <w:iCs/>
              </w:rPr>
              <w:t> </w:t>
            </w:r>
          </w:p>
        </w:tc>
        <w:tc>
          <w:tcPr>
            <w:tcW w:w="713" w:type="dxa"/>
            <w:tcBorders>
              <w:bottom w:val="single" w:sz="8" w:space="0" w:color="auto"/>
              <w:right w:val="single" w:sz="8" w:space="0" w:color="auto"/>
            </w:tcBorders>
            <w:shd w:val="clear" w:color="000000" w:fill="F2F2F2"/>
            <w:vAlign w:val="center"/>
            <w:hideMark/>
          </w:tcPr>
          <w:p w:rsidR="00D66AED" w:rsidRPr="001400B2" w:rsidRDefault="00D66AED" w:rsidP="00D66AED">
            <w:pPr>
              <w:widowControl/>
              <w:autoSpaceDE/>
              <w:autoSpaceDN/>
              <w:adjustRightInd/>
              <w:jc w:val="center"/>
              <w:rPr>
                <w:b/>
                <w:bCs/>
                <w:i/>
                <w:iCs/>
              </w:rPr>
            </w:pPr>
            <w:r w:rsidRPr="001400B2">
              <w:rPr>
                <w:b/>
                <w:bCs/>
                <w:i/>
                <w:iCs/>
              </w:rPr>
              <w:t>108</w:t>
            </w:r>
          </w:p>
        </w:tc>
      </w:tr>
    </w:tbl>
    <w:p w:rsidR="00AF61EB" w:rsidRPr="001400B2" w:rsidRDefault="00AF61EB" w:rsidP="00AF61EB">
      <w:pPr>
        <w:tabs>
          <w:tab w:val="left" w:pos="900"/>
        </w:tabs>
        <w:jc w:val="both"/>
        <w:rPr>
          <w:b/>
          <w:sz w:val="24"/>
          <w:szCs w:val="24"/>
        </w:rPr>
      </w:pPr>
    </w:p>
    <w:p w:rsidR="00141D14" w:rsidRPr="001400B2" w:rsidRDefault="00141D14" w:rsidP="00141D14">
      <w:pPr>
        <w:ind w:firstLine="709"/>
        <w:jc w:val="both"/>
        <w:rPr>
          <w:b/>
          <w:i/>
          <w:sz w:val="24"/>
          <w:szCs w:val="24"/>
        </w:rPr>
      </w:pPr>
      <w:r w:rsidRPr="001400B2">
        <w:rPr>
          <w:b/>
          <w:i/>
          <w:sz w:val="24"/>
          <w:szCs w:val="24"/>
        </w:rPr>
        <w:t xml:space="preserve">* </w:t>
      </w:r>
      <w:r w:rsidRPr="001400B2">
        <w:rPr>
          <w:b/>
          <w:i/>
          <w:sz w:val="16"/>
          <w:szCs w:val="16"/>
        </w:rPr>
        <w:t>Примечания:</w:t>
      </w:r>
    </w:p>
    <w:p w:rsidR="00141D14" w:rsidRPr="001400B2" w:rsidRDefault="00141D14" w:rsidP="00141D14">
      <w:pPr>
        <w:ind w:firstLine="709"/>
        <w:jc w:val="both"/>
        <w:rPr>
          <w:b/>
          <w:sz w:val="16"/>
          <w:szCs w:val="16"/>
        </w:rPr>
      </w:pPr>
      <w:r w:rsidRPr="001400B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23B91" w:rsidRPr="001400B2" w:rsidRDefault="00141D14" w:rsidP="00E23B91">
      <w:pPr>
        <w:ind w:firstLine="709"/>
        <w:jc w:val="both"/>
        <w:rPr>
          <w:sz w:val="16"/>
          <w:szCs w:val="16"/>
        </w:rPr>
      </w:pPr>
      <w:r w:rsidRPr="001400B2">
        <w:rPr>
          <w:sz w:val="16"/>
          <w:szCs w:val="16"/>
        </w:rPr>
        <w:t xml:space="preserve">При разработке образовательной программы высшего образования в части рабочей программы дисциплины </w:t>
      </w:r>
      <w:r w:rsidR="00513DEB" w:rsidRPr="001400B2">
        <w:rPr>
          <w:b/>
          <w:sz w:val="16"/>
          <w:szCs w:val="16"/>
        </w:rPr>
        <w:t>«</w:t>
      </w:r>
      <w:r w:rsidR="00782BCC" w:rsidRPr="001400B2">
        <w:rPr>
          <w:rFonts w:eastAsia="Calibri"/>
          <w:b/>
          <w:sz w:val="16"/>
          <w:szCs w:val="16"/>
          <w:lang w:eastAsia="en-US"/>
        </w:rPr>
        <w:t>История основного изучаемого языка</w:t>
      </w:r>
      <w:r w:rsidR="00513DEB" w:rsidRPr="001400B2">
        <w:rPr>
          <w:b/>
          <w:sz w:val="16"/>
          <w:szCs w:val="16"/>
        </w:rPr>
        <w:t>»</w:t>
      </w:r>
      <w:r w:rsidR="00E23B91" w:rsidRPr="001400B2">
        <w:rPr>
          <w:sz w:val="16"/>
          <w:szCs w:val="16"/>
        </w:rPr>
        <w:t xml:space="preserve">согласно требованиям </w:t>
      </w:r>
      <w:r w:rsidR="00E23B91" w:rsidRPr="001400B2">
        <w:rPr>
          <w:b/>
          <w:sz w:val="16"/>
          <w:szCs w:val="16"/>
        </w:rPr>
        <w:t>частей 3-5 статьи 13, статьи 30, пункта 3 части 1 статьи 34</w:t>
      </w:r>
      <w:r w:rsidR="00E23B91" w:rsidRPr="001400B2">
        <w:rPr>
          <w:sz w:val="16"/>
          <w:szCs w:val="16"/>
        </w:rPr>
        <w:t xml:space="preserve"> Федерального закона Российской Федерации </w:t>
      </w:r>
      <w:r w:rsidR="00E23B91" w:rsidRPr="001400B2">
        <w:rPr>
          <w:b/>
          <w:sz w:val="16"/>
          <w:szCs w:val="16"/>
        </w:rPr>
        <w:t>от 29.12.2012 № 273-ФЗ</w:t>
      </w:r>
      <w:r w:rsidR="00E23B91" w:rsidRPr="001400B2">
        <w:rPr>
          <w:sz w:val="16"/>
          <w:szCs w:val="16"/>
        </w:rPr>
        <w:t xml:space="preserve"> «Об образовании в Российской Федерации»; </w:t>
      </w:r>
      <w:r w:rsidR="00E23B91" w:rsidRPr="001400B2">
        <w:rPr>
          <w:b/>
          <w:sz w:val="16"/>
          <w:szCs w:val="16"/>
        </w:rPr>
        <w:t>пунктов 16, 38</w:t>
      </w:r>
      <w:r w:rsidR="00E23B91" w:rsidRPr="001400B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23B91" w:rsidRPr="001400B2" w:rsidRDefault="00E23B91" w:rsidP="00E23B91">
      <w:pPr>
        <w:ind w:firstLine="709"/>
        <w:jc w:val="both"/>
        <w:rPr>
          <w:b/>
          <w:sz w:val="16"/>
          <w:szCs w:val="16"/>
        </w:rPr>
      </w:pPr>
      <w:r w:rsidRPr="001400B2">
        <w:rPr>
          <w:b/>
          <w:sz w:val="16"/>
          <w:szCs w:val="16"/>
        </w:rPr>
        <w:t>б) Для обучающихся с ограниченными возможностями здоровья и инвалидов:</w:t>
      </w:r>
    </w:p>
    <w:p w:rsidR="00E23B91" w:rsidRPr="001400B2" w:rsidRDefault="00E23B91" w:rsidP="00E23B91">
      <w:pPr>
        <w:ind w:firstLine="709"/>
        <w:jc w:val="both"/>
        <w:rPr>
          <w:sz w:val="16"/>
          <w:szCs w:val="16"/>
        </w:rPr>
      </w:pPr>
      <w:r w:rsidRPr="001400B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400B2">
        <w:rPr>
          <w:b/>
          <w:sz w:val="16"/>
          <w:szCs w:val="16"/>
        </w:rPr>
        <w:t>статьи 79</w:t>
      </w:r>
      <w:r w:rsidRPr="001400B2">
        <w:rPr>
          <w:sz w:val="16"/>
          <w:szCs w:val="16"/>
        </w:rPr>
        <w:t xml:space="preserve"> Федерального закона Российской Федерации </w:t>
      </w:r>
      <w:r w:rsidRPr="001400B2">
        <w:rPr>
          <w:b/>
          <w:sz w:val="16"/>
          <w:szCs w:val="16"/>
        </w:rPr>
        <w:t>от 29.12.2012 № 273-ФЗ</w:t>
      </w:r>
      <w:r w:rsidRPr="001400B2">
        <w:rPr>
          <w:sz w:val="16"/>
          <w:szCs w:val="16"/>
        </w:rPr>
        <w:t xml:space="preserve"> «Об образовании в Российской Федерации»; </w:t>
      </w:r>
      <w:r w:rsidRPr="001400B2">
        <w:rPr>
          <w:b/>
          <w:sz w:val="16"/>
          <w:szCs w:val="16"/>
        </w:rPr>
        <w:t>раздела III</w:t>
      </w:r>
      <w:r w:rsidRPr="001400B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w:t>
      </w:r>
      <w:r w:rsidRPr="001400B2">
        <w:rPr>
          <w:sz w:val="16"/>
          <w:szCs w:val="16"/>
        </w:rPr>
        <w:lastRenderedPageBreak/>
        <w:t>возможностями здоровья (инвалидов) (</w:t>
      </w:r>
      <w:r w:rsidRPr="001400B2">
        <w:rPr>
          <w:b/>
          <w:i/>
          <w:sz w:val="16"/>
          <w:szCs w:val="16"/>
        </w:rPr>
        <w:t>при наличии факта зачисления таких обучающихся с учетом конкретных нозологий</w:t>
      </w:r>
      <w:r w:rsidRPr="001400B2">
        <w:rPr>
          <w:sz w:val="16"/>
          <w:szCs w:val="16"/>
        </w:rPr>
        <w:t>).</w:t>
      </w:r>
    </w:p>
    <w:p w:rsidR="00E23B91" w:rsidRPr="001400B2" w:rsidRDefault="00E23B91" w:rsidP="00E23B91">
      <w:pPr>
        <w:ind w:firstLine="709"/>
        <w:jc w:val="both"/>
        <w:rPr>
          <w:b/>
          <w:sz w:val="16"/>
          <w:szCs w:val="16"/>
        </w:rPr>
      </w:pPr>
      <w:r w:rsidRPr="001400B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23B91" w:rsidRPr="001400B2" w:rsidRDefault="00E23B91" w:rsidP="00E23B91">
      <w:pPr>
        <w:ind w:firstLine="709"/>
        <w:jc w:val="both"/>
        <w:rPr>
          <w:sz w:val="16"/>
          <w:szCs w:val="16"/>
        </w:rPr>
      </w:pPr>
      <w:r w:rsidRPr="001400B2">
        <w:rPr>
          <w:sz w:val="16"/>
          <w:szCs w:val="16"/>
        </w:rPr>
        <w:t xml:space="preserve">При разработке образовательной программы высшего образования согласно требованиями </w:t>
      </w:r>
      <w:r w:rsidRPr="001400B2">
        <w:rPr>
          <w:b/>
          <w:sz w:val="16"/>
          <w:szCs w:val="16"/>
        </w:rPr>
        <w:t xml:space="preserve">частей 3-5 статьи 13, статьи 30, пункта 3 части 1 статьи 34 </w:t>
      </w:r>
      <w:r w:rsidRPr="001400B2">
        <w:rPr>
          <w:sz w:val="16"/>
          <w:szCs w:val="16"/>
        </w:rPr>
        <w:t xml:space="preserve">Федерального закона Российской Федерации </w:t>
      </w:r>
      <w:r w:rsidRPr="001400B2">
        <w:rPr>
          <w:b/>
          <w:sz w:val="16"/>
          <w:szCs w:val="16"/>
        </w:rPr>
        <w:t>от 29.12.2012 № 273-ФЗ</w:t>
      </w:r>
      <w:r w:rsidRPr="001400B2">
        <w:rPr>
          <w:sz w:val="16"/>
          <w:szCs w:val="16"/>
        </w:rPr>
        <w:t xml:space="preserve"> «Об образовании в Российской Федерации»; </w:t>
      </w:r>
      <w:r w:rsidRPr="001400B2">
        <w:rPr>
          <w:b/>
          <w:sz w:val="16"/>
          <w:szCs w:val="16"/>
        </w:rPr>
        <w:t>пункта 20</w:t>
      </w:r>
      <w:r w:rsidRPr="001400B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400B2">
        <w:rPr>
          <w:b/>
          <w:sz w:val="16"/>
          <w:szCs w:val="16"/>
        </w:rPr>
        <w:t>частью 5 статьи 5</w:t>
      </w:r>
      <w:r w:rsidRPr="001400B2">
        <w:rPr>
          <w:sz w:val="16"/>
          <w:szCs w:val="16"/>
        </w:rPr>
        <w:t xml:space="preserve"> Федерального закона </w:t>
      </w:r>
      <w:r w:rsidRPr="001400B2">
        <w:rPr>
          <w:b/>
          <w:sz w:val="16"/>
          <w:szCs w:val="16"/>
        </w:rPr>
        <w:t>от 05.05.2014 № 84-ФЗ</w:t>
      </w:r>
      <w:r w:rsidRPr="001400B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23B91" w:rsidRPr="001400B2" w:rsidRDefault="00E23B91" w:rsidP="00E23B91">
      <w:pPr>
        <w:ind w:firstLine="709"/>
        <w:jc w:val="both"/>
        <w:rPr>
          <w:b/>
          <w:sz w:val="16"/>
          <w:szCs w:val="16"/>
        </w:rPr>
      </w:pPr>
      <w:r w:rsidRPr="001400B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23B91" w:rsidRPr="001400B2" w:rsidRDefault="00E23B91" w:rsidP="00E23B91">
      <w:pPr>
        <w:ind w:firstLine="709"/>
        <w:jc w:val="both"/>
        <w:rPr>
          <w:sz w:val="16"/>
          <w:szCs w:val="16"/>
        </w:rPr>
      </w:pPr>
      <w:r w:rsidRPr="001400B2">
        <w:rPr>
          <w:sz w:val="16"/>
          <w:szCs w:val="16"/>
        </w:rPr>
        <w:t xml:space="preserve">При разработке образовательной программы высшего образования согласно требованиям </w:t>
      </w:r>
      <w:r w:rsidRPr="001400B2">
        <w:rPr>
          <w:b/>
          <w:sz w:val="16"/>
          <w:szCs w:val="16"/>
        </w:rPr>
        <w:t>пункта 9 части 1 статьи 33, части 3 статьи 34</w:t>
      </w:r>
      <w:r w:rsidRPr="001400B2">
        <w:rPr>
          <w:sz w:val="16"/>
          <w:szCs w:val="16"/>
        </w:rPr>
        <w:t xml:space="preserve"> Федерального закона Российской Федерации </w:t>
      </w:r>
      <w:r w:rsidRPr="001400B2">
        <w:rPr>
          <w:b/>
          <w:sz w:val="16"/>
          <w:szCs w:val="16"/>
        </w:rPr>
        <w:t>от 29.12.2012 № 273-ФЗ</w:t>
      </w:r>
      <w:r w:rsidRPr="001400B2">
        <w:rPr>
          <w:sz w:val="16"/>
          <w:szCs w:val="16"/>
        </w:rPr>
        <w:t xml:space="preserve"> «Об образовании в Российской Федерации»; </w:t>
      </w:r>
      <w:r w:rsidRPr="001400B2">
        <w:rPr>
          <w:b/>
          <w:sz w:val="16"/>
          <w:szCs w:val="16"/>
        </w:rPr>
        <w:t>пункта 43</w:t>
      </w:r>
      <w:r w:rsidRPr="001400B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1400B2" w:rsidRDefault="007F4B97" w:rsidP="00E23B91">
      <w:pPr>
        <w:ind w:firstLine="709"/>
        <w:jc w:val="both"/>
        <w:rPr>
          <w:b/>
          <w:sz w:val="24"/>
          <w:szCs w:val="24"/>
        </w:rPr>
      </w:pPr>
    </w:p>
    <w:p w:rsidR="003A71E4" w:rsidRPr="001400B2" w:rsidRDefault="007F4B97" w:rsidP="00705FB5">
      <w:pPr>
        <w:tabs>
          <w:tab w:val="left" w:pos="900"/>
        </w:tabs>
        <w:ind w:firstLine="709"/>
        <w:jc w:val="both"/>
        <w:rPr>
          <w:b/>
          <w:sz w:val="24"/>
          <w:szCs w:val="24"/>
        </w:rPr>
      </w:pPr>
      <w:r w:rsidRPr="001400B2">
        <w:rPr>
          <w:b/>
          <w:sz w:val="24"/>
          <w:szCs w:val="24"/>
        </w:rPr>
        <w:t>5.</w:t>
      </w:r>
      <w:r w:rsidR="00114770" w:rsidRPr="001400B2">
        <w:rPr>
          <w:b/>
          <w:sz w:val="24"/>
          <w:szCs w:val="24"/>
        </w:rPr>
        <w:t>3</w:t>
      </w:r>
      <w:r w:rsidRPr="001400B2">
        <w:rPr>
          <w:b/>
          <w:sz w:val="24"/>
          <w:szCs w:val="24"/>
        </w:rPr>
        <w:t xml:space="preserve"> Содержание дисциплины</w:t>
      </w:r>
    </w:p>
    <w:p w:rsidR="00102ECE" w:rsidRPr="001400B2" w:rsidRDefault="00102ECE" w:rsidP="00EC7D64">
      <w:pPr>
        <w:tabs>
          <w:tab w:val="left" w:pos="900"/>
        </w:tabs>
        <w:ind w:firstLine="709"/>
        <w:jc w:val="both"/>
        <w:rPr>
          <w:sz w:val="24"/>
          <w:szCs w:val="24"/>
        </w:rPr>
      </w:pPr>
      <w:r w:rsidRPr="001400B2">
        <w:rPr>
          <w:sz w:val="24"/>
          <w:szCs w:val="24"/>
        </w:rPr>
        <w:t>Тема</w:t>
      </w:r>
      <w:r w:rsidRPr="001B2770">
        <w:rPr>
          <w:sz w:val="24"/>
          <w:szCs w:val="24"/>
        </w:rPr>
        <w:t xml:space="preserve"> № 1. </w:t>
      </w:r>
      <w:r w:rsidR="00D66AED" w:rsidRPr="001400B2">
        <w:rPr>
          <w:sz w:val="24"/>
          <w:szCs w:val="24"/>
        </w:rPr>
        <w:t>История языка как учебная дисциплина</w:t>
      </w:r>
    </w:p>
    <w:p w:rsidR="00D66AED" w:rsidRPr="001400B2" w:rsidRDefault="00D66AED" w:rsidP="00D0249A">
      <w:pPr>
        <w:pStyle w:val="13"/>
        <w:jc w:val="both"/>
      </w:pPr>
      <w:r w:rsidRPr="001400B2">
        <w:rPr>
          <w:rStyle w:val="af1"/>
          <w:b w:val="0"/>
          <w:shd w:val="clear" w:color="auto" w:fill="FFFFFF"/>
        </w:rPr>
        <w:t>Предметом истории англ. языка</w:t>
      </w:r>
      <w:r w:rsidRPr="001400B2">
        <w:rPr>
          <w:rStyle w:val="apple-converted-space"/>
          <w:shd w:val="clear" w:color="auto" w:fill="FFFFFF"/>
        </w:rPr>
        <w:t> </w:t>
      </w:r>
      <w:r w:rsidRPr="001400B2">
        <w:rPr>
          <w:shd w:val="clear" w:color="auto" w:fill="FFFFFF"/>
        </w:rPr>
        <w:t>как научной дисциплины является систематическое изложение развития языка с самых ранних времен его существования до наших дней. В ходе изучения истории англ. языка устанавливается связь между общими принципами языкознания и фактами современного англ. языка. Изучение истории языка дает возможность глубже познать современный англ. язык, понять его как результат сложного взаимодействия различных факторов. История языка является существенной подсобной дисциплиной в</w:t>
      </w:r>
      <w:r w:rsidR="00D0249A" w:rsidRPr="001400B2">
        <w:rPr>
          <w:shd w:val="clear" w:color="auto" w:fill="FFFFFF"/>
        </w:rPr>
        <w:t xml:space="preserve"> изучении истории Англии и английско</w:t>
      </w:r>
      <w:r w:rsidRPr="001400B2">
        <w:rPr>
          <w:shd w:val="clear" w:color="auto" w:fill="FFFFFF"/>
        </w:rPr>
        <w:t>й литературы и наоборот, конкретные исторические события позволяют объяснить некоторые языковые явления.</w:t>
      </w:r>
      <w:r w:rsidRPr="001400B2">
        <w:rPr>
          <w:rStyle w:val="apple-converted-space"/>
          <w:shd w:val="clear" w:color="auto" w:fill="FFFFFF"/>
        </w:rPr>
        <w:t> </w:t>
      </w:r>
      <w:r w:rsidRPr="001400B2">
        <w:t>Практическая ценность науки может состоять в возможности расшифровки древних текстов, что, в ряде случаев, имеет колоссальное значение для современной науки и техники.  Историко-лингвистический анализ географических названий позволяет  установить, какие племена и в какой хронологической последовательности проживали на данной территории.</w:t>
      </w:r>
      <w:r w:rsidRPr="001400B2">
        <w:rPr>
          <w:bCs/>
        </w:rPr>
        <w:t>Задачи курса:</w:t>
      </w:r>
      <w:r w:rsidRPr="001400B2">
        <w:t> изложение фактов развития языка, развития общества, закономерности развития языка как определенной системы, связь между историей языка и историей народа, ознакомление с фактическим материалом по истории развития фонетического строя, грамматического и словарного состава англ. языка, изучение внутренних законов развития языка, методов изучений.</w:t>
      </w:r>
    </w:p>
    <w:p w:rsidR="00102ECE" w:rsidRPr="001400B2" w:rsidRDefault="00102ECE" w:rsidP="00D66AED">
      <w:pPr>
        <w:pStyle w:val="13"/>
        <w:ind w:firstLine="225"/>
        <w:jc w:val="both"/>
      </w:pPr>
    </w:p>
    <w:p w:rsidR="00102ECE" w:rsidRPr="001400B2" w:rsidRDefault="00102ECE" w:rsidP="00D0249A">
      <w:pPr>
        <w:tabs>
          <w:tab w:val="left" w:pos="900"/>
        </w:tabs>
        <w:ind w:firstLine="709"/>
        <w:jc w:val="both"/>
        <w:rPr>
          <w:sz w:val="24"/>
          <w:szCs w:val="24"/>
        </w:rPr>
      </w:pPr>
      <w:r w:rsidRPr="001400B2">
        <w:rPr>
          <w:sz w:val="24"/>
          <w:szCs w:val="24"/>
        </w:rPr>
        <w:t>Тема</w:t>
      </w:r>
      <w:r w:rsidRPr="001B2770">
        <w:rPr>
          <w:sz w:val="24"/>
          <w:szCs w:val="24"/>
        </w:rPr>
        <w:t xml:space="preserve"> № 2. </w:t>
      </w:r>
      <w:r w:rsidR="00D0249A" w:rsidRPr="001400B2">
        <w:rPr>
          <w:sz w:val="24"/>
          <w:szCs w:val="24"/>
        </w:rPr>
        <w:t>Древнегерманские языки и источники их изучения</w:t>
      </w:r>
      <w:r w:rsidRPr="001400B2">
        <w:rPr>
          <w:sz w:val="24"/>
          <w:szCs w:val="24"/>
        </w:rPr>
        <w:t xml:space="preserve">. </w:t>
      </w:r>
    </w:p>
    <w:p w:rsidR="00D0249A" w:rsidRPr="001400B2" w:rsidRDefault="00D0249A" w:rsidP="00D0249A">
      <w:pPr>
        <w:widowControl/>
        <w:autoSpaceDE/>
        <w:autoSpaceDN/>
        <w:adjustRightInd/>
        <w:jc w:val="both"/>
        <w:rPr>
          <w:sz w:val="24"/>
          <w:szCs w:val="24"/>
        </w:rPr>
      </w:pPr>
      <w:r w:rsidRPr="001400B2">
        <w:rPr>
          <w:sz w:val="24"/>
          <w:szCs w:val="24"/>
        </w:rPr>
        <w:t xml:space="preserve">Изучение древнейших стадий развития германских языков весьма затруднено отсутствием письменных памятников. Развитие письменности на древнегерманских языках относится к сравнительно позднему времени: будучи результатом Христианизации, оно связано с усвоением возникающим феодальным обществом элементов греко-римской образованности. Применение алфавитов – греческого (у готов), и латинского (у западных и северных германцев) – для связной записи на германском языке первоисточников, служащих церковным целям, было делом клириков, единственно образованных людей средневековья. За сведениями о ранней стадии развития германских языков мы вынуждены обращаться </w:t>
      </w:r>
      <w:r w:rsidRPr="001400B2">
        <w:rPr>
          <w:sz w:val="24"/>
          <w:szCs w:val="24"/>
        </w:rPr>
        <w:lastRenderedPageBreak/>
        <w:t>к </w:t>
      </w:r>
      <w:r w:rsidRPr="001400B2">
        <w:rPr>
          <w:bCs/>
          <w:sz w:val="24"/>
          <w:szCs w:val="24"/>
        </w:rPr>
        <w:t>трудам античных писателей</w:t>
      </w:r>
      <w:r w:rsidRPr="001400B2">
        <w:rPr>
          <w:sz w:val="24"/>
          <w:szCs w:val="24"/>
        </w:rPr>
        <w:t>, сохранившимся до наших дней (Тацита, Цезаря и др.). Эти книги написаны на латыни, но в некоторых местах встречаются германские имена собственные (племенные, географические, личные),упоминаются предметы сугубо германского обихода, обозначения которых в латинском языке отсутствовали. Сопоставление этих слов с аналогичными в современном германском языке позволяет сделать заключение о морфологическом составе слов, приблизительно об их фонетическом облике.</w:t>
      </w:r>
    </w:p>
    <w:p w:rsidR="00102ECE" w:rsidRPr="001400B2" w:rsidRDefault="00102ECE" w:rsidP="00102ECE">
      <w:pPr>
        <w:tabs>
          <w:tab w:val="left" w:pos="900"/>
        </w:tabs>
        <w:ind w:firstLine="709"/>
        <w:jc w:val="both"/>
        <w:rPr>
          <w:sz w:val="24"/>
          <w:szCs w:val="24"/>
        </w:rPr>
      </w:pPr>
    </w:p>
    <w:p w:rsidR="00102ECE" w:rsidRPr="001400B2" w:rsidRDefault="00102ECE" w:rsidP="00102ECE">
      <w:pPr>
        <w:tabs>
          <w:tab w:val="left" w:pos="900"/>
        </w:tabs>
        <w:ind w:firstLine="709"/>
        <w:jc w:val="both"/>
        <w:rPr>
          <w:sz w:val="24"/>
          <w:szCs w:val="24"/>
        </w:rPr>
      </w:pPr>
    </w:p>
    <w:p w:rsidR="00102ECE" w:rsidRPr="001400B2" w:rsidRDefault="00102ECE" w:rsidP="00D0249A">
      <w:pPr>
        <w:tabs>
          <w:tab w:val="left" w:pos="900"/>
        </w:tabs>
        <w:ind w:firstLine="709"/>
        <w:jc w:val="both"/>
        <w:rPr>
          <w:sz w:val="24"/>
          <w:szCs w:val="24"/>
        </w:rPr>
      </w:pPr>
      <w:r w:rsidRPr="001400B2">
        <w:rPr>
          <w:sz w:val="24"/>
          <w:szCs w:val="24"/>
        </w:rPr>
        <w:t xml:space="preserve">Тема № 3. </w:t>
      </w:r>
      <w:r w:rsidR="00D0249A" w:rsidRPr="001400B2">
        <w:rPr>
          <w:sz w:val="24"/>
          <w:szCs w:val="24"/>
        </w:rPr>
        <w:t>Древнеанглийские диалекты и письменные памятники</w:t>
      </w:r>
      <w:r w:rsidRPr="001400B2">
        <w:rPr>
          <w:sz w:val="24"/>
          <w:szCs w:val="24"/>
        </w:rPr>
        <w:t>.</w:t>
      </w:r>
    </w:p>
    <w:p w:rsidR="00D0249A" w:rsidRPr="001400B2" w:rsidRDefault="00FD725C" w:rsidP="00D0249A">
      <w:pPr>
        <w:pStyle w:val="13"/>
        <w:jc w:val="both"/>
      </w:pPr>
      <w:r w:rsidRPr="001400B2">
        <w:tab/>
      </w:r>
      <w:r w:rsidR="00D0249A" w:rsidRPr="001400B2">
        <w:t>На раннем этапе своего развития английский был представлен рядом разрозненных диалектов, на которых говорили в отдельных королевствах. Англы, саксы, юты, фризы – германские завоеватели. Они образовали 7 германских княжеств: Northumbria, Mercia – англы; East Anglia; Essex, Wessex, Sussex – саксонцы; Kent – юты. Для древнеанглийского периода были характерны постоянные конфликты и войны за власть. Разным королям удавалось периодически установить суверенитет над другими королевствами, однако их власть была временной. Объединение Англии уэссекскими королями привело к признанию уэссекского диалекта как литературного стандарта своей эпохи. Сохранившиеся до наших дней древнеанглийские тексты написаны на четырех основных диалектах: уэссекском, кентском, мерсийском и нортумбрийском.</w:t>
      </w:r>
    </w:p>
    <w:p w:rsidR="00102ECE" w:rsidRPr="001400B2" w:rsidRDefault="00102ECE" w:rsidP="00D0249A">
      <w:pPr>
        <w:pStyle w:val="13"/>
        <w:jc w:val="both"/>
      </w:pPr>
    </w:p>
    <w:p w:rsidR="00102ECE" w:rsidRPr="001400B2" w:rsidRDefault="00102ECE" w:rsidP="00EB10A0">
      <w:pPr>
        <w:tabs>
          <w:tab w:val="left" w:pos="900"/>
        </w:tabs>
        <w:ind w:firstLine="709"/>
        <w:jc w:val="both"/>
        <w:rPr>
          <w:sz w:val="24"/>
          <w:szCs w:val="24"/>
        </w:rPr>
      </w:pPr>
    </w:p>
    <w:p w:rsidR="00102ECE" w:rsidRPr="001400B2" w:rsidRDefault="00102ECE" w:rsidP="00EB10A0">
      <w:pPr>
        <w:tabs>
          <w:tab w:val="left" w:pos="900"/>
        </w:tabs>
        <w:ind w:firstLine="709"/>
        <w:jc w:val="both"/>
        <w:rPr>
          <w:sz w:val="24"/>
          <w:szCs w:val="24"/>
        </w:rPr>
      </w:pPr>
      <w:r w:rsidRPr="001400B2">
        <w:rPr>
          <w:sz w:val="24"/>
          <w:szCs w:val="24"/>
        </w:rPr>
        <w:t xml:space="preserve">Тема № 4. </w:t>
      </w:r>
      <w:r w:rsidR="00D0249A" w:rsidRPr="001400B2">
        <w:rPr>
          <w:sz w:val="24"/>
          <w:szCs w:val="24"/>
        </w:rPr>
        <w:t>Система фонетики древнеанглийского языка</w:t>
      </w:r>
      <w:r w:rsidR="00FD725C" w:rsidRPr="001400B2">
        <w:rPr>
          <w:sz w:val="24"/>
          <w:szCs w:val="24"/>
        </w:rPr>
        <w:t>.</w:t>
      </w:r>
    </w:p>
    <w:p w:rsidR="00102ECE" w:rsidRPr="001400B2" w:rsidRDefault="00D0249A" w:rsidP="00EB10A0">
      <w:pPr>
        <w:tabs>
          <w:tab w:val="left" w:pos="900"/>
        </w:tabs>
        <w:ind w:firstLine="709"/>
        <w:jc w:val="both"/>
        <w:rPr>
          <w:sz w:val="24"/>
          <w:szCs w:val="24"/>
        </w:rPr>
      </w:pPr>
      <w:r w:rsidRPr="001400B2">
        <w:rPr>
          <w:sz w:val="24"/>
          <w:szCs w:val="24"/>
        </w:rPr>
        <w:t xml:space="preserve">Фонетический строй </w:t>
      </w:r>
      <w:r w:rsidR="00EB10A0" w:rsidRPr="001400B2">
        <w:rPr>
          <w:sz w:val="24"/>
          <w:szCs w:val="24"/>
        </w:rPr>
        <w:t xml:space="preserve">древнеанглийского </w:t>
      </w:r>
      <w:r w:rsidRPr="001400B2">
        <w:rPr>
          <w:sz w:val="24"/>
          <w:szCs w:val="24"/>
        </w:rPr>
        <w:t xml:space="preserve">периода отличался фиксированным динамическим ударением, падавшим на первый слог слова. При наличии префиксов у глаголов оно могло падать на второй корневой слог. </w:t>
      </w:r>
      <w:r w:rsidR="00EB10A0" w:rsidRPr="001400B2">
        <w:rPr>
          <w:sz w:val="24"/>
          <w:szCs w:val="24"/>
        </w:rPr>
        <w:t>Древнеанглийские</w:t>
      </w:r>
      <w:r w:rsidRPr="001400B2">
        <w:rPr>
          <w:sz w:val="24"/>
          <w:szCs w:val="24"/>
        </w:rPr>
        <w:t xml:space="preserve"> гласные различались: 1) по месту артикуляции, т.е. принадлежности к переднему, среднему или заднему ряду; 2) по степени подъёма; 3) по долготе и краткости. </w:t>
      </w:r>
      <w:r w:rsidR="00EB10A0" w:rsidRPr="001400B2">
        <w:rPr>
          <w:sz w:val="24"/>
          <w:szCs w:val="24"/>
        </w:rPr>
        <w:t xml:space="preserve">Древнеанглийский </w:t>
      </w:r>
      <w:r w:rsidRPr="001400B2">
        <w:rPr>
          <w:sz w:val="24"/>
          <w:szCs w:val="24"/>
        </w:rPr>
        <w:t>вокализм включал монофтонги и дифтонги. Существовал полный параллелизм долгих и кратких звуков, как монофтонгов, так и дифтонгов. Каждому краткому монофтонгу и дифтонгу соответствовал долгий.</w:t>
      </w:r>
      <w:r w:rsidRPr="001400B2">
        <w:rPr>
          <w:rStyle w:val="apple-converted-space"/>
          <w:sz w:val="24"/>
          <w:szCs w:val="24"/>
        </w:rPr>
        <w:t> </w:t>
      </w:r>
      <w:r w:rsidR="00EB10A0" w:rsidRPr="001400B2">
        <w:rPr>
          <w:sz w:val="24"/>
          <w:szCs w:val="24"/>
        </w:rPr>
        <w:t xml:space="preserve">Древнеанглийский </w:t>
      </w:r>
      <w:r w:rsidRPr="001400B2">
        <w:rPr>
          <w:sz w:val="24"/>
          <w:szCs w:val="24"/>
        </w:rPr>
        <w:t>вокализм сложился не сразу; он включает как исконно германские гласные, так и гласные, подвергшиеся комбинаторным изменениям (под влиянием окружающих фонем) уже на английской почве.</w:t>
      </w:r>
    </w:p>
    <w:p w:rsidR="00102ECE" w:rsidRPr="001400B2" w:rsidRDefault="00102ECE" w:rsidP="00102ECE">
      <w:pPr>
        <w:tabs>
          <w:tab w:val="left" w:pos="900"/>
        </w:tabs>
        <w:ind w:firstLine="709"/>
        <w:jc w:val="both"/>
        <w:rPr>
          <w:sz w:val="24"/>
          <w:szCs w:val="24"/>
        </w:rPr>
      </w:pPr>
    </w:p>
    <w:p w:rsidR="00102ECE" w:rsidRPr="001400B2" w:rsidRDefault="00102ECE" w:rsidP="00EB10A0">
      <w:pPr>
        <w:tabs>
          <w:tab w:val="left" w:pos="900"/>
        </w:tabs>
        <w:ind w:firstLine="709"/>
        <w:jc w:val="both"/>
        <w:rPr>
          <w:sz w:val="24"/>
          <w:szCs w:val="24"/>
        </w:rPr>
      </w:pPr>
      <w:r w:rsidRPr="001400B2">
        <w:rPr>
          <w:sz w:val="24"/>
          <w:szCs w:val="24"/>
        </w:rPr>
        <w:t xml:space="preserve">Тема № 5. </w:t>
      </w:r>
      <w:r w:rsidR="00EB10A0" w:rsidRPr="001400B2">
        <w:rPr>
          <w:sz w:val="24"/>
          <w:szCs w:val="24"/>
        </w:rPr>
        <w:t>Система имени существительного в диахронии</w:t>
      </w:r>
    </w:p>
    <w:p w:rsidR="00102ECE" w:rsidRPr="001400B2" w:rsidRDefault="00EB10A0" w:rsidP="00EB10A0">
      <w:pPr>
        <w:tabs>
          <w:tab w:val="left" w:pos="900"/>
        </w:tabs>
        <w:ind w:firstLine="709"/>
        <w:jc w:val="both"/>
        <w:rPr>
          <w:sz w:val="24"/>
          <w:szCs w:val="24"/>
        </w:rPr>
      </w:pPr>
      <w:r w:rsidRPr="001400B2">
        <w:rPr>
          <w:sz w:val="24"/>
          <w:szCs w:val="24"/>
        </w:rPr>
        <w:t>В древнеанглийском языке, как и в большинстве готских слов, также не представляется возможным выделить основообразующий суффикс, он слился с окончанием. Но с исторической точки зрения именно характер слияния основообразующего суффикса с падежным окончанием определяет парадигму склонения имени. Таким образом, в древнеанглийском существительном в результате фонетических процессов, вызванных изменением ударения, переднеязычной перегласовкой и другими явлениями, элементы слова уплотнились, и структура слова стала двухчастной: корень + окончание. Древнеанглийское имя существительное в падежных окончаниях отражает древнегерманскую систему склонения.</w:t>
      </w:r>
    </w:p>
    <w:p w:rsidR="00EB10A0" w:rsidRPr="001400B2" w:rsidRDefault="00EB10A0" w:rsidP="00102ECE">
      <w:pPr>
        <w:tabs>
          <w:tab w:val="left" w:pos="900"/>
        </w:tabs>
        <w:ind w:firstLine="709"/>
        <w:jc w:val="both"/>
        <w:rPr>
          <w:sz w:val="24"/>
          <w:szCs w:val="24"/>
        </w:rPr>
      </w:pPr>
    </w:p>
    <w:p w:rsidR="00102ECE" w:rsidRPr="001400B2" w:rsidRDefault="00102ECE" w:rsidP="00102ECE">
      <w:pPr>
        <w:tabs>
          <w:tab w:val="left" w:pos="900"/>
        </w:tabs>
        <w:ind w:firstLine="709"/>
        <w:jc w:val="both"/>
        <w:rPr>
          <w:sz w:val="24"/>
          <w:szCs w:val="24"/>
        </w:rPr>
      </w:pPr>
      <w:r w:rsidRPr="001400B2">
        <w:rPr>
          <w:sz w:val="24"/>
          <w:szCs w:val="24"/>
        </w:rPr>
        <w:t>Тема</w:t>
      </w:r>
      <w:r w:rsidRPr="001B2770">
        <w:rPr>
          <w:sz w:val="24"/>
          <w:szCs w:val="24"/>
        </w:rPr>
        <w:t xml:space="preserve"> № 6. </w:t>
      </w:r>
      <w:r w:rsidR="00EB10A0" w:rsidRPr="001400B2">
        <w:rPr>
          <w:sz w:val="24"/>
          <w:szCs w:val="24"/>
        </w:rPr>
        <w:t>Система имени прилагательного в диахронии</w:t>
      </w:r>
      <w:r w:rsidRPr="001400B2">
        <w:rPr>
          <w:sz w:val="24"/>
          <w:szCs w:val="24"/>
        </w:rPr>
        <w:t xml:space="preserve">. </w:t>
      </w:r>
    </w:p>
    <w:p w:rsidR="00102ECE" w:rsidRPr="001400B2" w:rsidRDefault="00EB10A0" w:rsidP="00102ECE">
      <w:pPr>
        <w:tabs>
          <w:tab w:val="left" w:pos="900"/>
        </w:tabs>
        <w:ind w:firstLine="709"/>
        <w:jc w:val="both"/>
        <w:rPr>
          <w:sz w:val="24"/>
          <w:szCs w:val="24"/>
        </w:rPr>
      </w:pPr>
      <w:r w:rsidRPr="001400B2">
        <w:rPr>
          <w:sz w:val="24"/>
          <w:szCs w:val="24"/>
          <w:shd w:val="clear" w:color="auto" w:fill="FFFFFF"/>
        </w:rPr>
        <w:t>Имя прилагательное в германских языках обладает сложной системой склонения, не похожей на другие индоевропейские языки. Каждое имя прилагательное, как в готском, так и в древнеанглийском языке, могло склоняться по сильному и по слабому типам склонения, согласуясь с определяемым существительным в роде, числе и падеже. Если перед словосочетанием с прилагательным стояло указательное местоимение, то именно местоимение, также согласуясь с определяемым словом, указывало на словоформу имени, а прилагательное изменялось по слабому склонению, многие окончания которого были омонимичны.</w:t>
      </w:r>
    </w:p>
    <w:p w:rsidR="00EB10A0" w:rsidRPr="001400B2" w:rsidRDefault="00EB10A0" w:rsidP="00102ECE">
      <w:pPr>
        <w:tabs>
          <w:tab w:val="left" w:pos="900"/>
        </w:tabs>
        <w:ind w:firstLine="709"/>
        <w:jc w:val="both"/>
        <w:rPr>
          <w:sz w:val="24"/>
          <w:szCs w:val="24"/>
        </w:rPr>
      </w:pPr>
    </w:p>
    <w:p w:rsidR="00102ECE" w:rsidRPr="001400B2" w:rsidRDefault="00102ECE" w:rsidP="00EB10A0">
      <w:pPr>
        <w:tabs>
          <w:tab w:val="left" w:pos="900"/>
        </w:tabs>
        <w:ind w:firstLine="709"/>
        <w:jc w:val="both"/>
        <w:rPr>
          <w:sz w:val="24"/>
          <w:szCs w:val="24"/>
        </w:rPr>
      </w:pPr>
      <w:r w:rsidRPr="001400B2">
        <w:rPr>
          <w:sz w:val="24"/>
          <w:szCs w:val="24"/>
        </w:rPr>
        <w:t xml:space="preserve">Тема № 7. </w:t>
      </w:r>
      <w:r w:rsidR="00EB10A0" w:rsidRPr="001400B2">
        <w:rPr>
          <w:sz w:val="24"/>
          <w:szCs w:val="24"/>
        </w:rPr>
        <w:t>Система местоимений в диахронии</w:t>
      </w:r>
      <w:r w:rsidRPr="001400B2">
        <w:rPr>
          <w:sz w:val="24"/>
          <w:szCs w:val="24"/>
        </w:rPr>
        <w:t xml:space="preserve">. </w:t>
      </w:r>
    </w:p>
    <w:p w:rsidR="00102ECE" w:rsidRPr="001400B2" w:rsidRDefault="00EB10A0" w:rsidP="00EB10A0">
      <w:pPr>
        <w:tabs>
          <w:tab w:val="left" w:pos="900"/>
        </w:tabs>
        <w:ind w:firstLine="709"/>
        <w:jc w:val="both"/>
        <w:rPr>
          <w:sz w:val="24"/>
          <w:szCs w:val="24"/>
        </w:rPr>
      </w:pPr>
      <w:r w:rsidRPr="001400B2">
        <w:rPr>
          <w:sz w:val="24"/>
          <w:szCs w:val="24"/>
        </w:rPr>
        <w:t>Во всех языках местоимение является древнейшей частью речи. Местоимения более чем другие части речи склонны переходить в формальные элементы или служебные слова, от них происходят артикли, союзы, послелоги. Значительна роль личных местоимений в формировании аффиксов словоизменения. В индоевропейских языках, как и в финно-угорских, во многих алтайских, дравидийских и австралийских языках личные окончания глаголов имеют местоименное происхождение. В древнеанглийском языке выделяют несколько разрядов местоимений.</w:t>
      </w:r>
    </w:p>
    <w:p w:rsidR="00EB10A0" w:rsidRPr="001400B2" w:rsidRDefault="00EB10A0" w:rsidP="00102ECE">
      <w:pPr>
        <w:tabs>
          <w:tab w:val="left" w:pos="900"/>
        </w:tabs>
        <w:ind w:firstLine="709"/>
        <w:jc w:val="both"/>
        <w:rPr>
          <w:sz w:val="24"/>
          <w:szCs w:val="24"/>
        </w:rPr>
      </w:pPr>
    </w:p>
    <w:p w:rsidR="00102ECE" w:rsidRPr="001400B2" w:rsidRDefault="00102ECE" w:rsidP="00157847">
      <w:pPr>
        <w:tabs>
          <w:tab w:val="left" w:pos="900"/>
        </w:tabs>
        <w:ind w:firstLine="709"/>
        <w:jc w:val="both"/>
        <w:rPr>
          <w:sz w:val="24"/>
          <w:szCs w:val="24"/>
        </w:rPr>
      </w:pPr>
      <w:r w:rsidRPr="001400B2">
        <w:rPr>
          <w:sz w:val="24"/>
          <w:szCs w:val="24"/>
        </w:rPr>
        <w:t xml:space="preserve">Тема № 8. </w:t>
      </w:r>
      <w:r w:rsidR="00EB10A0" w:rsidRPr="001400B2">
        <w:rPr>
          <w:sz w:val="24"/>
          <w:szCs w:val="24"/>
        </w:rPr>
        <w:t>Система глагола в древнеанглийском языке</w:t>
      </w:r>
      <w:r w:rsidRPr="001400B2">
        <w:rPr>
          <w:sz w:val="24"/>
          <w:szCs w:val="24"/>
        </w:rPr>
        <w:t xml:space="preserve">. </w:t>
      </w:r>
    </w:p>
    <w:p w:rsidR="00102ECE" w:rsidRPr="001400B2" w:rsidRDefault="00EB10A0" w:rsidP="00102ECE">
      <w:pPr>
        <w:tabs>
          <w:tab w:val="left" w:pos="900"/>
        </w:tabs>
        <w:ind w:firstLine="709"/>
        <w:jc w:val="both"/>
        <w:rPr>
          <w:sz w:val="24"/>
          <w:szCs w:val="24"/>
        </w:rPr>
      </w:pPr>
      <w:r w:rsidRPr="001400B2">
        <w:rPr>
          <w:sz w:val="24"/>
          <w:szCs w:val="24"/>
        </w:rPr>
        <w:t>В индоевропейских языках выделялись разные типы глагольных основ, и в германских языках главной особенностью ор</w:t>
      </w:r>
      <w:r w:rsidR="00DF102B" w:rsidRPr="001400B2">
        <w:rPr>
          <w:sz w:val="24"/>
          <w:szCs w:val="24"/>
        </w:rPr>
        <w:t>ганизации глагольной морфоло</w:t>
      </w:r>
      <w:r w:rsidRPr="001400B2">
        <w:rPr>
          <w:sz w:val="24"/>
          <w:szCs w:val="24"/>
        </w:rPr>
        <w:t>гии является четкое противопоставление сильных и сла</w:t>
      </w:r>
      <w:r w:rsidR="00DF102B" w:rsidRPr="001400B2">
        <w:rPr>
          <w:sz w:val="24"/>
          <w:szCs w:val="24"/>
        </w:rPr>
        <w:t>бых глаголов. В древне</w:t>
      </w:r>
      <w:r w:rsidRPr="001400B2">
        <w:rPr>
          <w:sz w:val="24"/>
          <w:szCs w:val="24"/>
        </w:rPr>
        <w:t>английском, как и в других германских язы</w:t>
      </w:r>
      <w:r w:rsidR="00DF102B" w:rsidRPr="001400B2">
        <w:rPr>
          <w:sz w:val="24"/>
          <w:szCs w:val="24"/>
        </w:rPr>
        <w:t>ках, четыре формы глагола предс</w:t>
      </w:r>
      <w:r w:rsidRPr="001400B2">
        <w:rPr>
          <w:sz w:val="24"/>
          <w:szCs w:val="24"/>
        </w:rPr>
        <w:t xml:space="preserve">тавляли четыре глагольные основы: инфинитив – прошедшее время ед. числа – прошедшее время мн. числа – причастие прошедшего времени. В зависимости от того как глаголы образовывали эти формы, они относились к одной из четырех морфологических групп: сильные, слабые, претерито-презентные и супплетивные глаголы. Термины </w:t>
      </w:r>
      <w:r w:rsidR="00513DEB" w:rsidRPr="001400B2">
        <w:rPr>
          <w:sz w:val="24"/>
          <w:szCs w:val="24"/>
        </w:rPr>
        <w:t>«</w:t>
      </w:r>
      <w:r w:rsidRPr="001400B2">
        <w:rPr>
          <w:sz w:val="24"/>
          <w:szCs w:val="24"/>
        </w:rPr>
        <w:t>сильные</w:t>
      </w:r>
      <w:r w:rsidR="00513DEB" w:rsidRPr="001400B2">
        <w:rPr>
          <w:sz w:val="24"/>
          <w:szCs w:val="24"/>
        </w:rPr>
        <w:t>»</w:t>
      </w:r>
      <w:r w:rsidRPr="001400B2">
        <w:rPr>
          <w:sz w:val="24"/>
          <w:szCs w:val="24"/>
        </w:rPr>
        <w:t xml:space="preserve"> и </w:t>
      </w:r>
      <w:r w:rsidR="00513DEB" w:rsidRPr="001400B2">
        <w:rPr>
          <w:sz w:val="24"/>
          <w:szCs w:val="24"/>
        </w:rPr>
        <w:t>«</w:t>
      </w:r>
      <w:r w:rsidRPr="001400B2">
        <w:rPr>
          <w:sz w:val="24"/>
          <w:szCs w:val="24"/>
        </w:rPr>
        <w:t>слабые</w:t>
      </w:r>
      <w:r w:rsidR="00513DEB" w:rsidRPr="001400B2">
        <w:rPr>
          <w:sz w:val="24"/>
          <w:szCs w:val="24"/>
        </w:rPr>
        <w:t>»</w:t>
      </w:r>
      <w:r w:rsidRPr="001400B2">
        <w:rPr>
          <w:sz w:val="24"/>
          <w:szCs w:val="24"/>
        </w:rPr>
        <w:t xml:space="preserve"> глаголы введены Якобом Гримом. Под сильными подразумеваются глаголы, которые </w:t>
      </w:r>
      <w:r w:rsidR="00513DEB" w:rsidRPr="001400B2">
        <w:rPr>
          <w:sz w:val="24"/>
          <w:szCs w:val="24"/>
        </w:rPr>
        <w:t>«</w:t>
      </w:r>
      <w:r w:rsidRPr="001400B2">
        <w:rPr>
          <w:sz w:val="24"/>
          <w:szCs w:val="24"/>
        </w:rPr>
        <w:t>имеют силу</w:t>
      </w:r>
      <w:r w:rsidR="00513DEB" w:rsidRPr="001400B2">
        <w:rPr>
          <w:sz w:val="24"/>
          <w:szCs w:val="24"/>
        </w:rPr>
        <w:t>»</w:t>
      </w:r>
      <w:r w:rsidRPr="001400B2">
        <w:rPr>
          <w:sz w:val="24"/>
          <w:szCs w:val="24"/>
        </w:rPr>
        <w:t xml:space="preserve"> образовывать формы внутри себя, в корне, без помощи суффиксов; слабые глаголы лишены такой способности</w:t>
      </w:r>
    </w:p>
    <w:p w:rsidR="00102ECE" w:rsidRPr="001400B2" w:rsidRDefault="00102ECE" w:rsidP="00102ECE">
      <w:pPr>
        <w:tabs>
          <w:tab w:val="left" w:pos="900"/>
        </w:tabs>
        <w:ind w:firstLine="709"/>
        <w:jc w:val="both"/>
        <w:rPr>
          <w:sz w:val="24"/>
          <w:szCs w:val="24"/>
        </w:rPr>
      </w:pPr>
    </w:p>
    <w:p w:rsidR="00102ECE" w:rsidRPr="001400B2" w:rsidRDefault="00102ECE" w:rsidP="00A6366F">
      <w:pPr>
        <w:tabs>
          <w:tab w:val="left" w:pos="900"/>
        </w:tabs>
        <w:ind w:firstLine="709"/>
        <w:jc w:val="both"/>
        <w:rPr>
          <w:sz w:val="24"/>
          <w:szCs w:val="24"/>
        </w:rPr>
      </w:pPr>
      <w:r w:rsidRPr="001400B2">
        <w:rPr>
          <w:sz w:val="24"/>
          <w:szCs w:val="24"/>
        </w:rPr>
        <w:t xml:space="preserve">Тема № 9. </w:t>
      </w:r>
      <w:r w:rsidR="00DF102B" w:rsidRPr="001400B2">
        <w:rPr>
          <w:sz w:val="24"/>
          <w:szCs w:val="24"/>
        </w:rPr>
        <w:t>Условия развития английского языка в средне и новоанглийском периодах</w:t>
      </w:r>
      <w:r w:rsidRPr="001400B2">
        <w:rPr>
          <w:sz w:val="24"/>
          <w:szCs w:val="24"/>
        </w:rPr>
        <w:t>.</w:t>
      </w:r>
    </w:p>
    <w:p w:rsidR="00102ECE" w:rsidRPr="001400B2" w:rsidRDefault="00DF102B" w:rsidP="00102ECE">
      <w:pPr>
        <w:tabs>
          <w:tab w:val="left" w:pos="900"/>
        </w:tabs>
        <w:ind w:firstLine="709"/>
        <w:jc w:val="both"/>
        <w:rPr>
          <w:sz w:val="24"/>
          <w:szCs w:val="24"/>
        </w:rPr>
      </w:pPr>
      <w:r w:rsidRPr="001400B2">
        <w:rPr>
          <w:sz w:val="24"/>
          <w:szCs w:val="24"/>
          <w:shd w:val="clear" w:color="auto" w:fill="FFFFFF"/>
        </w:rPr>
        <w:t>В IX веке при короле Альфреде скандинавы, совершавшие многочисленные набеги на Англию, утвердились к северу от Темзы. В области Датского Закона особенно при короле Кануте, официально ставшим политическим властителем Англии в результате объединения Англии и Дании в одно государство (1016-1042 гг.) господствовали нравы скандинавов и их язык. Большинство скандинавских поселенцев вели схожий с англосаксами образ жизни и постепенно ассимилировались с ними. Немало этому способствовало сходство языков (скандинавские диалекты относятся к группе северогерманских языков) и отсутствие сословных границ. Иными были условия взаимодействия английского языка с французским. В результате нормандского завоевания в 1066 году вместо английской феодальной знати появился чужеземный правящий слой. Английскому языку остались низшие социальные ниши, на нем говорили крестьяне и простые люди среди городского населения.Практически, в среднеанглийский период английские диалекты изгонялись из формальных регистров речи.</w:t>
      </w:r>
    </w:p>
    <w:p w:rsidR="00102ECE" w:rsidRPr="001400B2" w:rsidRDefault="00102ECE" w:rsidP="00102ECE">
      <w:pPr>
        <w:tabs>
          <w:tab w:val="left" w:pos="900"/>
        </w:tabs>
        <w:ind w:firstLine="709"/>
        <w:jc w:val="both"/>
        <w:rPr>
          <w:sz w:val="24"/>
          <w:szCs w:val="24"/>
        </w:rPr>
      </w:pPr>
    </w:p>
    <w:p w:rsidR="00DF102B" w:rsidRPr="001400B2" w:rsidRDefault="00DF102B" w:rsidP="00102ECE">
      <w:pPr>
        <w:tabs>
          <w:tab w:val="left" w:pos="900"/>
        </w:tabs>
        <w:ind w:firstLine="709"/>
        <w:jc w:val="both"/>
        <w:rPr>
          <w:sz w:val="24"/>
          <w:szCs w:val="24"/>
        </w:rPr>
      </w:pPr>
      <w:r w:rsidRPr="001400B2">
        <w:rPr>
          <w:sz w:val="24"/>
          <w:szCs w:val="24"/>
        </w:rPr>
        <w:t xml:space="preserve">Тема № 10. Изменения в системе фонетики и письменности в средне и новоанглийский периоды  </w:t>
      </w:r>
    </w:p>
    <w:p w:rsidR="00DF102B" w:rsidRPr="001400B2" w:rsidRDefault="00DF102B" w:rsidP="00102ECE">
      <w:pPr>
        <w:tabs>
          <w:tab w:val="left" w:pos="900"/>
        </w:tabs>
        <w:ind w:firstLine="709"/>
        <w:jc w:val="both"/>
        <w:rPr>
          <w:sz w:val="24"/>
          <w:szCs w:val="24"/>
        </w:rPr>
      </w:pPr>
      <w:r w:rsidRPr="001400B2">
        <w:rPr>
          <w:sz w:val="24"/>
          <w:szCs w:val="24"/>
        </w:rPr>
        <w:t>Процесс образования нейтральных гласных в безударных слогах имел огромное значение не только для фонематической структуры слов, но и для морфологического строя языка. В среднеанглийский период долгота звука становится зависимой от фонетических условий. Предполагают, что причиной, вызвавшей этот процесс, было сплочение слова в более компактное единство. Наряду с отмиранием старой системы дифтонгов шел процесс возникновения новых дифтонгов в результате вокализации согласных. Среднеанглийская система гласных значительно отличается от гласных древнеанглийского языка. Исчез регулярный параллелизм долгих и кратких гласных. Количество гласного звука стало позиционно обусловлено.</w:t>
      </w:r>
    </w:p>
    <w:p w:rsidR="00DF102B" w:rsidRPr="001400B2" w:rsidRDefault="00DF102B" w:rsidP="00102ECE">
      <w:pPr>
        <w:tabs>
          <w:tab w:val="left" w:pos="900"/>
        </w:tabs>
        <w:ind w:firstLine="709"/>
        <w:jc w:val="both"/>
        <w:rPr>
          <w:sz w:val="24"/>
          <w:szCs w:val="24"/>
        </w:rPr>
      </w:pPr>
    </w:p>
    <w:p w:rsidR="00DF102B" w:rsidRPr="001400B2" w:rsidRDefault="00DF102B" w:rsidP="00DF102B">
      <w:pPr>
        <w:tabs>
          <w:tab w:val="left" w:pos="900"/>
          <w:tab w:val="left" w:pos="2605"/>
        </w:tabs>
        <w:ind w:firstLine="709"/>
        <w:jc w:val="both"/>
        <w:rPr>
          <w:sz w:val="24"/>
          <w:szCs w:val="24"/>
        </w:rPr>
      </w:pPr>
      <w:r w:rsidRPr="001400B2">
        <w:rPr>
          <w:sz w:val="24"/>
          <w:szCs w:val="24"/>
        </w:rPr>
        <w:t>Тема № 11. Система глагола в среднеанглийском и новоанглийском языках</w:t>
      </w:r>
    </w:p>
    <w:p w:rsidR="00DF102B" w:rsidRPr="001400B2" w:rsidRDefault="00DF102B" w:rsidP="00DF102B">
      <w:pPr>
        <w:tabs>
          <w:tab w:val="left" w:pos="900"/>
          <w:tab w:val="left" w:pos="2605"/>
        </w:tabs>
        <w:ind w:firstLine="709"/>
        <w:jc w:val="both"/>
        <w:rPr>
          <w:sz w:val="24"/>
          <w:szCs w:val="24"/>
        </w:rPr>
      </w:pPr>
      <w:r w:rsidRPr="001400B2">
        <w:rPr>
          <w:sz w:val="24"/>
          <w:szCs w:val="24"/>
        </w:rPr>
        <w:t xml:space="preserve">В развитии глагола, как и всей морфологии среднеанглийского периода, отчетливы </w:t>
      </w:r>
      <w:r w:rsidRPr="001400B2">
        <w:rPr>
          <w:sz w:val="24"/>
          <w:szCs w:val="24"/>
        </w:rPr>
        <w:lastRenderedPageBreak/>
        <w:t xml:space="preserve">тенденции к унификации различных типов и упрощению парадигмы, а также широкой вариантности в диалектах. В среднеанглийском языке сохранились все морфологические группы глаголов, существовавшие в древнеанглийский период. Тенденция к сокращению парадигмы сильных глаголов проявилась в том, что аффикс множественного числа -n отпал по аналогии со слабыми глаголами, формы прошедшего времени стали различаться только корневым гласным, начинается процесс выравнивания по одной из форм множественного числа. Таким образом, складываются условия для перехода к системе трех основ. </w:t>
      </w:r>
    </w:p>
    <w:p w:rsidR="007A62EB" w:rsidRPr="001400B2" w:rsidRDefault="007A62EB" w:rsidP="00DF102B">
      <w:pPr>
        <w:tabs>
          <w:tab w:val="left" w:pos="900"/>
          <w:tab w:val="left" w:pos="2605"/>
        </w:tabs>
        <w:ind w:firstLine="709"/>
        <w:jc w:val="both"/>
        <w:rPr>
          <w:sz w:val="24"/>
          <w:szCs w:val="24"/>
        </w:rPr>
      </w:pPr>
    </w:p>
    <w:p w:rsidR="00F803A3" w:rsidRPr="001400B2" w:rsidRDefault="007A62EB" w:rsidP="00A76E53">
      <w:pPr>
        <w:tabs>
          <w:tab w:val="left" w:pos="900"/>
        </w:tabs>
        <w:ind w:firstLine="709"/>
        <w:jc w:val="both"/>
        <w:rPr>
          <w:sz w:val="24"/>
          <w:szCs w:val="24"/>
        </w:rPr>
      </w:pPr>
      <w:r w:rsidRPr="001400B2">
        <w:rPr>
          <w:sz w:val="24"/>
          <w:szCs w:val="24"/>
        </w:rPr>
        <w:t>Тема № 12. Некоторые особенности развития синтаксиса</w:t>
      </w:r>
    </w:p>
    <w:p w:rsidR="007A62EB" w:rsidRPr="001400B2" w:rsidRDefault="007A62EB" w:rsidP="00A76E53">
      <w:pPr>
        <w:tabs>
          <w:tab w:val="left" w:pos="900"/>
        </w:tabs>
        <w:ind w:firstLine="709"/>
        <w:jc w:val="both"/>
        <w:rPr>
          <w:sz w:val="24"/>
          <w:szCs w:val="24"/>
        </w:rPr>
      </w:pPr>
      <w:r w:rsidRPr="001400B2">
        <w:rPr>
          <w:sz w:val="24"/>
          <w:szCs w:val="24"/>
        </w:rPr>
        <w:t>На протяжении всей истории английского языка для него характерен номинативный строй предложения, в котором структурные компоненты ориентированы на семантическое противопоставление субъекта и объекта, а сказуемое обязательно содержит глагол. Несмотря на устойчивость этих синтетических черт, они не оставались неизменными. Если в древнеанглийском языке подлежащее выражалось именительным падежом, то в новоанглийском языке субъектно-объектные отношения выражаются как грамматической формой существительного (подлежащее только в общем падеже), так и независимостью этой формы от активности или пассивности сказуемого.</w:t>
      </w:r>
    </w:p>
    <w:p w:rsidR="007A62EB" w:rsidRPr="001400B2" w:rsidRDefault="007A62EB" w:rsidP="00A76E53">
      <w:pPr>
        <w:tabs>
          <w:tab w:val="left" w:pos="900"/>
        </w:tabs>
        <w:ind w:firstLine="709"/>
        <w:jc w:val="both"/>
      </w:pPr>
    </w:p>
    <w:p w:rsidR="007A62EB" w:rsidRPr="001400B2" w:rsidRDefault="007A62EB" w:rsidP="00A76E53">
      <w:pPr>
        <w:tabs>
          <w:tab w:val="left" w:pos="900"/>
        </w:tabs>
        <w:ind w:firstLine="709"/>
        <w:jc w:val="both"/>
        <w:rPr>
          <w:sz w:val="24"/>
          <w:szCs w:val="24"/>
        </w:rPr>
      </w:pPr>
    </w:p>
    <w:p w:rsidR="003A71E4" w:rsidRPr="001400B2" w:rsidRDefault="00F803A3" w:rsidP="00F803A3">
      <w:pPr>
        <w:tabs>
          <w:tab w:val="left" w:pos="900"/>
        </w:tabs>
        <w:ind w:firstLine="709"/>
        <w:jc w:val="both"/>
        <w:rPr>
          <w:b/>
          <w:sz w:val="24"/>
          <w:szCs w:val="24"/>
        </w:rPr>
      </w:pPr>
      <w:r w:rsidRPr="001400B2">
        <w:rPr>
          <w:b/>
          <w:sz w:val="24"/>
          <w:szCs w:val="24"/>
        </w:rPr>
        <w:t>6. Перечень учебно-методического обеспечения для самостоятельной работы обучающихся по дисциплине</w:t>
      </w:r>
    </w:p>
    <w:p w:rsidR="00102ECE" w:rsidRPr="001400B2" w:rsidRDefault="00102ECE" w:rsidP="00957AA4">
      <w:pPr>
        <w:pStyle w:val="a4"/>
        <w:numPr>
          <w:ilvl w:val="0"/>
          <w:numId w:val="5"/>
        </w:numPr>
        <w:jc w:val="both"/>
        <w:rPr>
          <w:rFonts w:ascii="Times New Roman" w:hAnsi="Times New Roman"/>
          <w:sz w:val="24"/>
          <w:szCs w:val="24"/>
        </w:rPr>
      </w:pPr>
      <w:r w:rsidRPr="001400B2">
        <w:rPr>
          <w:rFonts w:ascii="Times New Roman" w:hAnsi="Times New Roman"/>
          <w:sz w:val="24"/>
          <w:szCs w:val="24"/>
        </w:rPr>
        <w:t xml:space="preserve">Методические указания  для обучающихся по освоению дисциплины </w:t>
      </w:r>
      <w:r w:rsidR="00513DEB" w:rsidRPr="001400B2">
        <w:rPr>
          <w:rFonts w:ascii="Times New Roman" w:hAnsi="Times New Roman"/>
          <w:sz w:val="24"/>
          <w:szCs w:val="24"/>
        </w:rPr>
        <w:t>«</w:t>
      </w:r>
      <w:r w:rsidR="009770FD" w:rsidRPr="001400B2">
        <w:rPr>
          <w:rFonts w:ascii="Times New Roman" w:hAnsi="Times New Roman"/>
          <w:sz w:val="24"/>
          <w:szCs w:val="24"/>
        </w:rPr>
        <w:t>История основного изучаемого языка</w:t>
      </w:r>
      <w:r w:rsidR="00513DEB" w:rsidRPr="001400B2">
        <w:rPr>
          <w:rFonts w:ascii="Times New Roman" w:hAnsi="Times New Roman"/>
          <w:sz w:val="24"/>
          <w:szCs w:val="24"/>
        </w:rPr>
        <w:t>«</w:t>
      </w:r>
      <w:r w:rsidRPr="001400B2">
        <w:rPr>
          <w:rFonts w:ascii="Times New Roman" w:hAnsi="Times New Roman"/>
          <w:sz w:val="24"/>
          <w:szCs w:val="24"/>
        </w:rPr>
        <w:t>/ О.К. Мжельская. – Омск: Изд-во Омской гуманитарной академии, 20</w:t>
      </w:r>
      <w:r w:rsidR="00F74D13">
        <w:rPr>
          <w:rFonts w:ascii="Times New Roman" w:hAnsi="Times New Roman"/>
          <w:sz w:val="24"/>
          <w:szCs w:val="24"/>
        </w:rPr>
        <w:t>2</w:t>
      </w:r>
      <w:r w:rsidR="001B2770">
        <w:rPr>
          <w:rFonts w:ascii="Times New Roman" w:hAnsi="Times New Roman"/>
          <w:sz w:val="24"/>
          <w:szCs w:val="24"/>
        </w:rPr>
        <w:t>3</w:t>
      </w:r>
      <w:r w:rsidRPr="001400B2">
        <w:rPr>
          <w:rFonts w:ascii="Times New Roman" w:hAnsi="Times New Roman"/>
          <w:sz w:val="24"/>
          <w:szCs w:val="24"/>
        </w:rPr>
        <w:t xml:space="preserve">. </w:t>
      </w:r>
    </w:p>
    <w:p w:rsidR="00E23B91" w:rsidRPr="001400B2" w:rsidRDefault="00E23B91" w:rsidP="00E23B91">
      <w:pPr>
        <w:pStyle w:val="a4"/>
        <w:numPr>
          <w:ilvl w:val="0"/>
          <w:numId w:val="5"/>
        </w:numPr>
        <w:jc w:val="both"/>
        <w:rPr>
          <w:rFonts w:ascii="Times New Roman" w:hAnsi="Times New Roman"/>
          <w:sz w:val="24"/>
          <w:szCs w:val="24"/>
        </w:rPr>
      </w:pPr>
      <w:r w:rsidRPr="001400B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E23B91" w:rsidRPr="001400B2" w:rsidRDefault="00E23B91" w:rsidP="00E23B91">
      <w:pPr>
        <w:pStyle w:val="a4"/>
        <w:numPr>
          <w:ilvl w:val="0"/>
          <w:numId w:val="5"/>
        </w:numPr>
        <w:jc w:val="both"/>
        <w:rPr>
          <w:rFonts w:ascii="Times New Roman" w:hAnsi="Times New Roman"/>
          <w:sz w:val="24"/>
          <w:szCs w:val="24"/>
        </w:rPr>
      </w:pPr>
      <w:r w:rsidRPr="001400B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23B91" w:rsidRPr="001400B2" w:rsidRDefault="00E23B91" w:rsidP="00E23B91">
      <w:pPr>
        <w:pStyle w:val="a4"/>
        <w:numPr>
          <w:ilvl w:val="0"/>
          <w:numId w:val="5"/>
        </w:numPr>
        <w:jc w:val="both"/>
        <w:rPr>
          <w:rFonts w:ascii="Times New Roman" w:hAnsi="Times New Roman"/>
          <w:sz w:val="24"/>
          <w:szCs w:val="24"/>
        </w:rPr>
      </w:pPr>
      <w:r w:rsidRPr="001400B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Pr="001400B2" w:rsidRDefault="001400B2" w:rsidP="00705FB5">
      <w:pPr>
        <w:ind w:firstLine="709"/>
        <w:jc w:val="both"/>
        <w:rPr>
          <w:b/>
          <w:sz w:val="24"/>
          <w:szCs w:val="24"/>
        </w:rPr>
      </w:pPr>
      <w:r>
        <w:rPr>
          <w:b/>
          <w:sz w:val="24"/>
          <w:szCs w:val="24"/>
        </w:rPr>
        <w:t>7</w:t>
      </w:r>
      <w:r w:rsidR="007F4B97" w:rsidRPr="001400B2">
        <w:rPr>
          <w:b/>
          <w:sz w:val="24"/>
          <w:szCs w:val="24"/>
        </w:rPr>
        <w:t>.</w:t>
      </w:r>
      <w:r w:rsidR="00785842" w:rsidRPr="001400B2">
        <w:rPr>
          <w:b/>
          <w:sz w:val="24"/>
          <w:szCs w:val="24"/>
        </w:rPr>
        <w:t>Перечень основной и дополнительной учебной литературы, необходимой для освоения дисциплины</w:t>
      </w:r>
    </w:p>
    <w:p w:rsidR="007A62EB" w:rsidRPr="001400B2" w:rsidRDefault="007A62EB" w:rsidP="007A62EB">
      <w:pPr>
        <w:jc w:val="center"/>
        <w:rPr>
          <w:b/>
          <w:sz w:val="24"/>
          <w:szCs w:val="24"/>
        </w:rPr>
      </w:pPr>
      <w:r w:rsidRPr="001400B2">
        <w:rPr>
          <w:b/>
          <w:sz w:val="24"/>
          <w:szCs w:val="24"/>
        </w:rPr>
        <w:t>Основная</w:t>
      </w:r>
    </w:p>
    <w:p w:rsidR="007A62EB" w:rsidRPr="001400B2" w:rsidRDefault="007A62EB" w:rsidP="007A62EB">
      <w:pPr>
        <w:numPr>
          <w:ilvl w:val="0"/>
          <w:numId w:val="25"/>
        </w:numPr>
        <w:jc w:val="both"/>
        <w:rPr>
          <w:b/>
          <w:sz w:val="24"/>
          <w:szCs w:val="24"/>
        </w:rPr>
      </w:pPr>
      <w:r w:rsidRPr="001400B2">
        <w:rPr>
          <w:sz w:val="24"/>
          <w:szCs w:val="24"/>
          <w:shd w:val="clear" w:color="auto" w:fill="FCFCFC"/>
        </w:rPr>
        <w:t>Павленко Л.Г. История английского языка. Теория, практика [Электронный ресурс]: учебное пособие/ Павленко Л.Г.</w:t>
      </w:r>
      <w:r w:rsidR="0009175B" w:rsidRPr="001400B2">
        <w:rPr>
          <w:sz w:val="24"/>
          <w:szCs w:val="24"/>
        </w:rPr>
        <w:t>–</w:t>
      </w:r>
      <w:r w:rsidRPr="001400B2">
        <w:rPr>
          <w:sz w:val="24"/>
          <w:szCs w:val="24"/>
          <w:shd w:val="clear" w:color="auto" w:fill="FCFCFC"/>
        </w:rPr>
        <w:t xml:space="preserve"> Электрон. текстовые данные.— Саратов: Вузовское образование, 2016.</w:t>
      </w:r>
      <w:r w:rsidR="0009175B" w:rsidRPr="001400B2">
        <w:rPr>
          <w:sz w:val="24"/>
          <w:szCs w:val="24"/>
        </w:rPr>
        <w:t>–</w:t>
      </w:r>
      <w:r w:rsidRPr="001400B2">
        <w:rPr>
          <w:sz w:val="24"/>
          <w:szCs w:val="24"/>
          <w:shd w:val="clear" w:color="auto" w:fill="FCFCFC"/>
        </w:rPr>
        <w:t xml:space="preserve"> 211 c.</w:t>
      </w:r>
      <w:r w:rsidR="004C3FB1" w:rsidRPr="00820556">
        <w:rPr>
          <w:spacing w:val="-3"/>
          <w:sz w:val="24"/>
          <w:szCs w:val="24"/>
          <w:lang w:eastAsia="en-US"/>
        </w:rPr>
        <w:t xml:space="preserve">Текст : электронный // ЭБС </w:t>
      </w:r>
      <w:r w:rsidR="004C3FB1" w:rsidRPr="00820556">
        <w:rPr>
          <w:spacing w:val="-3"/>
          <w:sz w:val="24"/>
          <w:szCs w:val="24"/>
          <w:lang w:val="en-US" w:eastAsia="en-US"/>
        </w:rPr>
        <w:t>IPRBooks</w:t>
      </w:r>
      <w:r w:rsidR="004C3FB1" w:rsidRPr="00820556">
        <w:rPr>
          <w:spacing w:val="-3"/>
          <w:sz w:val="24"/>
          <w:szCs w:val="24"/>
          <w:lang w:eastAsia="en-US"/>
        </w:rPr>
        <w:t xml:space="preserve"> [сайт]. — URL:</w:t>
      </w:r>
      <w:hyperlink r:id="rId7" w:history="1">
        <w:r w:rsidR="001C63F5">
          <w:rPr>
            <w:rStyle w:val="a7"/>
            <w:spacing w:val="-3"/>
            <w:sz w:val="24"/>
            <w:szCs w:val="24"/>
            <w:lang w:eastAsia="en-US"/>
          </w:rPr>
          <w:t>http://www.iprbookshop.ru/44224...</w:t>
        </w:r>
      </w:hyperlink>
      <w:r w:rsidRPr="001400B2">
        <w:rPr>
          <w:sz w:val="24"/>
          <w:szCs w:val="24"/>
          <w:shd w:val="clear" w:color="auto" w:fill="FCFCFC"/>
        </w:rPr>
        <w:t>.</w:t>
      </w:r>
    </w:p>
    <w:p w:rsidR="007A62EB" w:rsidRPr="001400B2" w:rsidRDefault="007A62EB" w:rsidP="007A62EB">
      <w:pPr>
        <w:numPr>
          <w:ilvl w:val="0"/>
          <w:numId w:val="25"/>
        </w:numPr>
        <w:jc w:val="both"/>
        <w:rPr>
          <w:b/>
          <w:sz w:val="24"/>
          <w:szCs w:val="24"/>
        </w:rPr>
      </w:pPr>
      <w:r w:rsidRPr="001400B2">
        <w:rPr>
          <w:sz w:val="24"/>
          <w:szCs w:val="24"/>
          <w:shd w:val="clear" w:color="auto" w:fill="FCFCFC"/>
        </w:rPr>
        <w:t>Коробчак В.Н. История английского языка [Электронный ресурс]: курс лекций/ Ко</w:t>
      </w:r>
      <w:r w:rsidRPr="001400B2">
        <w:rPr>
          <w:sz w:val="24"/>
          <w:szCs w:val="24"/>
          <w:shd w:val="clear" w:color="auto" w:fill="FCFCFC"/>
        </w:rPr>
        <w:lastRenderedPageBreak/>
        <w:t>робчак В.Н., Богданова М.А.</w:t>
      </w:r>
      <w:r w:rsidR="0009175B" w:rsidRPr="001400B2">
        <w:rPr>
          <w:sz w:val="24"/>
          <w:szCs w:val="24"/>
        </w:rPr>
        <w:t>–</w:t>
      </w:r>
      <w:r w:rsidRPr="001400B2">
        <w:rPr>
          <w:sz w:val="24"/>
          <w:szCs w:val="24"/>
          <w:shd w:val="clear" w:color="auto" w:fill="FCFCFC"/>
        </w:rPr>
        <w:t xml:space="preserve"> Электрон. текстовые данные.</w:t>
      </w:r>
      <w:r w:rsidR="0009175B" w:rsidRPr="001400B2">
        <w:rPr>
          <w:sz w:val="24"/>
          <w:szCs w:val="24"/>
        </w:rPr>
        <w:t>–</w:t>
      </w:r>
      <w:r w:rsidRPr="001400B2">
        <w:rPr>
          <w:sz w:val="24"/>
          <w:szCs w:val="24"/>
          <w:shd w:val="clear" w:color="auto" w:fill="FCFCFC"/>
        </w:rPr>
        <w:t xml:space="preserve"> Армавир: Армавирская государственная педагогическая академия, 2014.</w:t>
      </w:r>
      <w:r w:rsidR="0009175B" w:rsidRPr="001400B2">
        <w:rPr>
          <w:sz w:val="24"/>
          <w:szCs w:val="24"/>
        </w:rPr>
        <w:t>–</w:t>
      </w:r>
      <w:r w:rsidRPr="001400B2">
        <w:rPr>
          <w:sz w:val="24"/>
          <w:szCs w:val="24"/>
          <w:shd w:val="clear" w:color="auto" w:fill="FCFCFC"/>
        </w:rPr>
        <w:t xml:space="preserve"> 116 c.</w:t>
      </w:r>
      <w:r w:rsidR="004C3FB1" w:rsidRPr="00820556">
        <w:rPr>
          <w:spacing w:val="-3"/>
          <w:sz w:val="24"/>
          <w:szCs w:val="24"/>
          <w:lang w:eastAsia="en-US"/>
        </w:rPr>
        <w:t xml:space="preserve">Текст : электронный // ЭБС </w:t>
      </w:r>
      <w:r w:rsidR="004C3FB1" w:rsidRPr="00820556">
        <w:rPr>
          <w:spacing w:val="-3"/>
          <w:sz w:val="24"/>
          <w:szCs w:val="24"/>
          <w:lang w:val="en-US" w:eastAsia="en-US"/>
        </w:rPr>
        <w:t>IPRBooks</w:t>
      </w:r>
      <w:r w:rsidR="004C3FB1" w:rsidRPr="00820556">
        <w:rPr>
          <w:spacing w:val="-3"/>
          <w:sz w:val="24"/>
          <w:szCs w:val="24"/>
          <w:lang w:eastAsia="en-US"/>
        </w:rPr>
        <w:t xml:space="preserve"> [сайт]. — URL:</w:t>
      </w:r>
      <w:hyperlink r:id="rId8" w:history="1">
        <w:r w:rsidR="001C63F5">
          <w:rPr>
            <w:rStyle w:val="a7"/>
            <w:spacing w:val="-3"/>
            <w:sz w:val="24"/>
            <w:szCs w:val="24"/>
            <w:lang w:eastAsia="en-US"/>
          </w:rPr>
          <w:t>http://www.iprbookshop.ru/54523...</w:t>
        </w:r>
      </w:hyperlink>
      <w:r w:rsidRPr="001400B2">
        <w:rPr>
          <w:sz w:val="24"/>
          <w:szCs w:val="24"/>
          <w:shd w:val="clear" w:color="auto" w:fill="FCFCFC"/>
        </w:rPr>
        <w:t>.</w:t>
      </w:r>
    </w:p>
    <w:p w:rsidR="007A62EB" w:rsidRPr="001400B2" w:rsidRDefault="007A62EB" w:rsidP="007A62EB">
      <w:pPr>
        <w:jc w:val="both"/>
        <w:rPr>
          <w:b/>
          <w:sz w:val="24"/>
          <w:szCs w:val="24"/>
        </w:rPr>
      </w:pPr>
    </w:p>
    <w:p w:rsidR="007A62EB" w:rsidRPr="001400B2" w:rsidRDefault="007A62EB" w:rsidP="007A62EB">
      <w:pPr>
        <w:jc w:val="center"/>
        <w:rPr>
          <w:b/>
          <w:sz w:val="24"/>
          <w:szCs w:val="24"/>
        </w:rPr>
      </w:pPr>
      <w:r w:rsidRPr="001400B2">
        <w:rPr>
          <w:b/>
          <w:sz w:val="24"/>
          <w:szCs w:val="24"/>
        </w:rPr>
        <w:t>Дополнительная</w:t>
      </w:r>
    </w:p>
    <w:p w:rsidR="007A62EB" w:rsidRPr="001400B2" w:rsidRDefault="007A62EB" w:rsidP="007A62EB">
      <w:pPr>
        <w:numPr>
          <w:ilvl w:val="0"/>
          <w:numId w:val="26"/>
        </w:numPr>
        <w:jc w:val="both"/>
        <w:rPr>
          <w:sz w:val="24"/>
          <w:szCs w:val="24"/>
        </w:rPr>
      </w:pPr>
      <w:r w:rsidRPr="001400B2">
        <w:rPr>
          <w:sz w:val="24"/>
          <w:szCs w:val="24"/>
          <w:shd w:val="clear" w:color="auto" w:fill="FCFCFC"/>
        </w:rPr>
        <w:t xml:space="preserve">История английского языка. Часть I. Конспект лекций [Электронный ресурс]: учебно-методическое пособие/ </w:t>
      </w:r>
      <w:r w:rsidR="0009175B" w:rsidRPr="001400B2">
        <w:rPr>
          <w:sz w:val="24"/>
          <w:szCs w:val="24"/>
        </w:rPr>
        <w:t>–</w:t>
      </w:r>
      <w:r w:rsidRPr="001400B2">
        <w:rPr>
          <w:sz w:val="24"/>
          <w:szCs w:val="24"/>
          <w:shd w:val="clear" w:color="auto" w:fill="FCFCFC"/>
        </w:rPr>
        <w:t xml:space="preserve"> Электрон. текстовые данные.</w:t>
      </w:r>
      <w:r w:rsidR="0009175B" w:rsidRPr="001400B2">
        <w:rPr>
          <w:sz w:val="24"/>
          <w:szCs w:val="24"/>
        </w:rPr>
        <w:t>–</w:t>
      </w:r>
      <w:r w:rsidRPr="001400B2">
        <w:rPr>
          <w:sz w:val="24"/>
          <w:szCs w:val="24"/>
          <w:shd w:val="clear" w:color="auto" w:fill="FCFCFC"/>
        </w:rPr>
        <w:t xml:space="preserve"> Краснодар: Южный институт менеджмента, 2014.</w:t>
      </w:r>
      <w:r w:rsidR="0009175B" w:rsidRPr="001400B2">
        <w:rPr>
          <w:sz w:val="24"/>
          <w:szCs w:val="24"/>
        </w:rPr>
        <w:t>–</w:t>
      </w:r>
      <w:r w:rsidRPr="001400B2">
        <w:rPr>
          <w:sz w:val="24"/>
          <w:szCs w:val="24"/>
          <w:shd w:val="clear" w:color="auto" w:fill="FCFCFC"/>
        </w:rPr>
        <w:t xml:space="preserve"> 64 c.</w:t>
      </w:r>
      <w:r w:rsidR="004C3FB1" w:rsidRPr="00820556">
        <w:rPr>
          <w:spacing w:val="-3"/>
          <w:sz w:val="24"/>
          <w:szCs w:val="24"/>
          <w:lang w:eastAsia="en-US"/>
        </w:rPr>
        <w:t xml:space="preserve">Текст : электронный // ЭБС </w:t>
      </w:r>
      <w:r w:rsidR="004C3FB1" w:rsidRPr="00820556">
        <w:rPr>
          <w:spacing w:val="-3"/>
          <w:sz w:val="24"/>
          <w:szCs w:val="24"/>
          <w:lang w:val="en-US" w:eastAsia="en-US"/>
        </w:rPr>
        <w:t>IPRBooks</w:t>
      </w:r>
      <w:r w:rsidR="004C3FB1" w:rsidRPr="00820556">
        <w:rPr>
          <w:spacing w:val="-3"/>
          <w:sz w:val="24"/>
          <w:szCs w:val="24"/>
          <w:lang w:eastAsia="en-US"/>
        </w:rPr>
        <w:t xml:space="preserve"> [сайт]. — URL:</w:t>
      </w:r>
      <w:hyperlink r:id="rId9" w:history="1">
        <w:r w:rsidR="001C63F5">
          <w:rPr>
            <w:rStyle w:val="a7"/>
            <w:spacing w:val="-3"/>
            <w:sz w:val="24"/>
            <w:szCs w:val="24"/>
            <w:lang w:eastAsia="en-US"/>
          </w:rPr>
          <w:t>http://www.iprbookshop.ru/29846...</w:t>
        </w:r>
      </w:hyperlink>
      <w:r w:rsidRPr="001400B2">
        <w:rPr>
          <w:sz w:val="24"/>
          <w:szCs w:val="24"/>
          <w:shd w:val="clear" w:color="auto" w:fill="FCFCFC"/>
        </w:rPr>
        <w:t>.</w:t>
      </w:r>
    </w:p>
    <w:p w:rsidR="00D62E7D" w:rsidRPr="00D62E7D" w:rsidRDefault="007A62EB" w:rsidP="00A6366F">
      <w:pPr>
        <w:numPr>
          <w:ilvl w:val="0"/>
          <w:numId w:val="26"/>
        </w:numPr>
        <w:jc w:val="both"/>
        <w:rPr>
          <w:sz w:val="24"/>
          <w:szCs w:val="24"/>
        </w:rPr>
      </w:pPr>
      <w:r w:rsidRPr="00D62E7D">
        <w:rPr>
          <w:sz w:val="24"/>
          <w:szCs w:val="24"/>
          <w:shd w:val="clear" w:color="auto" w:fill="FCFCFC"/>
        </w:rPr>
        <w:t xml:space="preserve">История английского языка. Часть II. Задания, тесты и древнеанглийский глоссарий [Электронный ресурс]: учебно-методическое пособие/ </w:t>
      </w:r>
      <w:r w:rsidR="0009175B" w:rsidRPr="00D62E7D">
        <w:rPr>
          <w:sz w:val="24"/>
          <w:szCs w:val="24"/>
        </w:rPr>
        <w:t>–</w:t>
      </w:r>
      <w:r w:rsidRPr="00D62E7D">
        <w:rPr>
          <w:sz w:val="24"/>
          <w:szCs w:val="24"/>
          <w:shd w:val="clear" w:color="auto" w:fill="FCFCFC"/>
        </w:rPr>
        <w:t xml:space="preserve"> Электрон. текстовые данные.</w:t>
      </w:r>
      <w:r w:rsidR="0009175B" w:rsidRPr="00D62E7D">
        <w:rPr>
          <w:sz w:val="24"/>
          <w:szCs w:val="24"/>
        </w:rPr>
        <w:t>–</w:t>
      </w:r>
      <w:r w:rsidRPr="00D62E7D">
        <w:rPr>
          <w:sz w:val="24"/>
          <w:szCs w:val="24"/>
          <w:shd w:val="clear" w:color="auto" w:fill="FCFCFC"/>
        </w:rPr>
        <w:t xml:space="preserve"> Краснодар: Южный институт менеджмента, 2014.</w:t>
      </w:r>
      <w:r w:rsidR="0009175B" w:rsidRPr="00D62E7D">
        <w:rPr>
          <w:sz w:val="24"/>
          <w:szCs w:val="24"/>
        </w:rPr>
        <w:t>–</w:t>
      </w:r>
      <w:r w:rsidRPr="00D62E7D">
        <w:rPr>
          <w:sz w:val="24"/>
          <w:szCs w:val="24"/>
          <w:shd w:val="clear" w:color="auto" w:fill="FCFCFC"/>
        </w:rPr>
        <w:t xml:space="preserve"> 50 c.</w:t>
      </w:r>
      <w:r w:rsidR="004C3FB1" w:rsidRPr="00820556">
        <w:rPr>
          <w:spacing w:val="-3"/>
          <w:sz w:val="24"/>
          <w:szCs w:val="24"/>
          <w:lang w:eastAsia="en-US"/>
        </w:rPr>
        <w:t xml:space="preserve">Текст : электронный // ЭБС </w:t>
      </w:r>
      <w:r w:rsidR="004C3FB1" w:rsidRPr="00820556">
        <w:rPr>
          <w:spacing w:val="-3"/>
          <w:sz w:val="24"/>
          <w:szCs w:val="24"/>
          <w:lang w:val="en-US" w:eastAsia="en-US"/>
        </w:rPr>
        <w:t>IPRBooks</w:t>
      </w:r>
      <w:r w:rsidR="004C3FB1" w:rsidRPr="00820556">
        <w:rPr>
          <w:spacing w:val="-3"/>
          <w:sz w:val="24"/>
          <w:szCs w:val="24"/>
          <w:lang w:eastAsia="en-US"/>
        </w:rPr>
        <w:t xml:space="preserve"> [сайт]. — URL:</w:t>
      </w:r>
      <w:hyperlink r:id="rId10" w:history="1">
        <w:r w:rsidR="001C63F5">
          <w:rPr>
            <w:rStyle w:val="a7"/>
            <w:spacing w:val="-3"/>
            <w:sz w:val="24"/>
            <w:szCs w:val="24"/>
            <w:lang w:eastAsia="en-US"/>
          </w:rPr>
          <w:t>http://www.iprbookshop.ru/29847...</w:t>
        </w:r>
      </w:hyperlink>
      <w:r w:rsidRPr="00D62E7D">
        <w:rPr>
          <w:sz w:val="24"/>
          <w:szCs w:val="24"/>
          <w:shd w:val="clear" w:color="auto" w:fill="FCFCFC"/>
        </w:rPr>
        <w:t>.</w:t>
      </w:r>
    </w:p>
    <w:p w:rsidR="008C46C5" w:rsidRPr="00D62E7D" w:rsidRDefault="00D62E7D" w:rsidP="00A6366F">
      <w:pPr>
        <w:numPr>
          <w:ilvl w:val="0"/>
          <w:numId w:val="26"/>
        </w:numPr>
        <w:jc w:val="both"/>
        <w:rPr>
          <w:sz w:val="24"/>
          <w:szCs w:val="24"/>
        </w:rPr>
      </w:pPr>
      <w:r w:rsidRPr="00D62E7D">
        <w:rPr>
          <w:i/>
          <w:iCs/>
          <w:sz w:val="24"/>
          <w:szCs w:val="24"/>
        </w:rPr>
        <w:t>Иванов, А. В. </w:t>
      </w:r>
      <w:r w:rsidRPr="00D62E7D">
        <w:rPr>
          <w:sz w:val="24"/>
          <w:szCs w:val="24"/>
        </w:rPr>
        <w:t>История английского языка: тесты : учебное пособие для бакалавриата и магистратуры / А. В. Иванов. — Москва : Издательство Юрайт, 2018. — 221 с. — (Бакалавр и магистр. Академический курс). — ISBN 978-5-534-02280-3. — Текст : электронный // ЭБС Юрайт [сайт]. — URL: </w:t>
      </w:r>
      <w:hyperlink r:id="rId11" w:history="1">
        <w:r w:rsidR="001C63F5">
          <w:rPr>
            <w:rStyle w:val="a7"/>
            <w:sz w:val="24"/>
            <w:szCs w:val="24"/>
          </w:rPr>
          <w:t>https://www.biblio-online.ru/bcode/415222 </w:t>
        </w:r>
      </w:hyperlink>
      <w:r w:rsidRPr="00D62E7D">
        <w:rPr>
          <w:sz w:val="24"/>
          <w:szCs w:val="24"/>
        </w:rPr>
        <w:t> </w:t>
      </w:r>
    </w:p>
    <w:p w:rsidR="00D62E7D" w:rsidRPr="001400B2" w:rsidRDefault="00D62E7D" w:rsidP="00A6366F">
      <w:pPr>
        <w:ind w:left="360"/>
        <w:jc w:val="both"/>
        <w:rPr>
          <w:sz w:val="24"/>
          <w:szCs w:val="24"/>
        </w:rPr>
      </w:pPr>
    </w:p>
    <w:p w:rsidR="00777B09" w:rsidRPr="001400B2" w:rsidRDefault="001400B2" w:rsidP="00705FB5">
      <w:pPr>
        <w:ind w:firstLine="709"/>
        <w:jc w:val="both"/>
        <w:rPr>
          <w:b/>
          <w:sz w:val="24"/>
          <w:szCs w:val="24"/>
        </w:rPr>
      </w:pPr>
      <w:r>
        <w:rPr>
          <w:b/>
          <w:sz w:val="24"/>
          <w:szCs w:val="24"/>
        </w:rPr>
        <w:t>8</w:t>
      </w:r>
      <w:r w:rsidR="007F4B97" w:rsidRPr="001400B2">
        <w:rPr>
          <w:b/>
          <w:sz w:val="24"/>
          <w:szCs w:val="24"/>
        </w:rPr>
        <w:t xml:space="preserve">.Перечень ресурсов информационно-телекоммуникационной сети </w:t>
      </w:r>
      <w:r w:rsidR="00513DEB" w:rsidRPr="001400B2">
        <w:rPr>
          <w:b/>
          <w:sz w:val="24"/>
          <w:szCs w:val="24"/>
        </w:rPr>
        <w:t>«</w:t>
      </w:r>
      <w:r w:rsidR="007F4B97" w:rsidRPr="001400B2">
        <w:rPr>
          <w:b/>
          <w:sz w:val="24"/>
          <w:szCs w:val="24"/>
        </w:rPr>
        <w:t>Интернет</w:t>
      </w:r>
      <w:r w:rsidR="00513DEB" w:rsidRPr="001400B2">
        <w:rPr>
          <w:b/>
          <w:sz w:val="24"/>
          <w:szCs w:val="24"/>
        </w:rPr>
        <w:t>»</w:t>
      </w:r>
      <w:r w:rsidR="007F4B97" w:rsidRPr="001400B2">
        <w:rPr>
          <w:b/>
          <w:sz w:val="24"/>
          <w:szCs w:val="24"/>
        </w:rPr>
        <w:t>, необходимых для освоения дисциплины</w:t>
      </w:r>
    </w:p>
    <w:p w:rsidR="00777B09" w:rsidRPr="001400B2"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1400B2">
        <w:rPr>
          <w:rFonts w:ascii="Times New Roman" w:hAnsi="Times New Roman"/>
          <w:sz w:val="24"/>
          <w:szCs w:val="24"/>
        </w:rPr>
        <w:t xml:space="preserve">ЭБС </w:t>
      </w:r>
      <w:r w:rsidRPr="001400B2">
        <w:rPr>
          <w:rFonts w:ascii="Times New Roman" w:hAnsi="Times New Roman"/>
          <w:sz w:val="24"/>
          <w:szCs w:val="24"/>
          <w:lang w:val="en-US"/>
        </w:rPr>
        <w:t>IPRBooks</w:t>
      </w:r>
      <w:r w:rsidRPr="001400B2">
        <w:rPr>
          <w:rFonts w:ascii="Times New Roman" w:hAnsi="Times New Roman"/>
          <w:sz w:val="24"/>
          <w:szCs w:val="24"/>
        </w:rPr>
        <w:t xml:space="preserve">  Режим доступа: </w:t>
      </w:r>
      <w:hyperlink r:id="rId12" w:history="1">
        <w:r w:rsidR="001C63F5">
          <w:rPr>
            <w:rStyle w:val="a7"/>
            <w:rFonts w:ascii="Times New Roman" w:hAnsi="Times New Roman"/>
            <w:sz w:val="24"/>
            <w:szCs w:val="24"/>
          </w:rPr>
          <w:t>http://www.iprbookshop.ru</w:t>
        </w:r>
      </w:hyperlink>
    </w:p>
    <w:p w:rsidR="00777B09" w:rsidRPr="001400B2"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1400B2">
        <w:rPr>
          <w:rFonts w:ascii="Times New Roman" w:hAnsi="Times New Roman"/>
          <w:sz w:val="24"/>
          <w:szCs w:val="24"/>
        </w:rPr>
        <w:t xml:space="preserve">ЭБС издательства </w:t>
      </w:r>
      <w:r w:rsidR="00513DEB" w:rsidRPr="001400B2">
        <w:rPr>
          <w:rFonts w:ascii="Times New Roman" w:hAnsi="Times New Roman"/>
          <w:sz w:val="24"/>
          <w:szCs w:val="24"/>
        </w:rPr>
        <w:t>«</w:t>
      </w:r>
      <w:r w:rsidRPr="001400B2">
        <w:rPr>
          <w:rFonts w:ascii="Times New Roman" w:hAnsi="Times New Roman"/>
          <w:sz w:val="24"/>
          <w:szCs w:val="24"/>
        </w:rPr>
        <w:t>Юрайт</w:t>
      </w:r>
      <w:r w:rsidR="00513DEB" w:rsidRPr="001400B2">
        <w:rPr>
          <w:rFonts w:ascii="Times New Roman" w:hAnsi="Times New Roman"/>
          <w:sz w:val="24"/>
          <w:szCs w:val="24"/>
        </w:rPr>
        <w:t>»</w:t>
      </w:r>
      <w:r w:rsidRPr="001400B2">
        <w:rPr>
          <w:rFonts w:ascii="Times New Roman" w:hAnsi="Times New Roman"/>
          <w:sz w:val="24"/>
          <w:szCs w:val="24"/>
        </w:rPr>
        <w:t xml:space="preserve"> Режим доступа: </w:t>
      </w:r>
      <w:hyperlink r:id="rId13" w:history="1">
        <w:r w:rsidR="001C63F5">
          <w:rPr>
            <w:rStyle w:val="a7"/>
            <w:rFonts w:ascii="Times New Roman" w:hAnsi="Times New Roman"/>
            <w:sz w:val="24"/>
            <w:szCs w:val="24"/>
          </w:rPr>
          <w:t>http://biblio-online.ru</w:t>
        </w:r>
      </w:hyperlink>
    </w:p>
    <w:p w:rsidR="00777B09" w:rsidRPr="001400B2"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1400B2">
        <w:rPr>
          <w:rFonts w:ascii="Times New Roman" w:hAnsi="Times New Roman"/>
          <w:sz w:val="24"/>
          <w:szCs w:val="24"/>
        </w:rPr>
        <w:t xml:space="preserve">Единое окно доступа к образовательным ресурсам. Режим доступа: </w:t>
      </w:r>
      <w:hyperlink r:id="rId14" w:history="1">
        <w:r w:rsidR="001C63F5">
          <w:rPr>
            <w:rStyle w:val="a7"/>
            <w:rFonts w:ascii="Times New Roman" w:hAnsi="Times New Roman"/>
            <w:sz w:val="24"/>
            <w:szCs w:val="24"/>
          </w:rPr>
          <w:t>http://window.edu.ru/</w:t>
        </w:r>
      </w:hyperlink>
    </w:p>
    <w:p w:rsidR="00777B09" w:rsidRPr="001400B2"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1400B2">
        <w:rPr>
          <w:rFonts w:ascii="Times New Roman" w:hAnsi="Times New Roman"/>
          <w:sz w:val="24"/>
          <w:szCs w:val="24"/>
        </w:rPr>
        <w:t xml:space="preserve">Научная электронная библиотека e-library.ru Режим доступа: </w:t>
      </w:r>
      <w:hyperlink r:id="rId15" w:history="1">
        <w:r w:rsidR="001C63F5">
          <w:rPr>
            <w:rStyle w:val="a7"/>
            <w:rFonts w:ascii="Times New Roman" w:hAnsi="Times New Roman"/>
            <w:sz w:val="24"/>
            <w:szCs w:val="24"/>
          </w:rPr>
          <w:t>http://elibrary.ru</w:t>
        </w:r>
      </w:hyperlink>
    </w:p>
    <w:p w:rsidR="00777B09" w:rsidRPr="001400B2"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1400B2">
        <w:rPr>
          <w:rFonts w:ascii="Times New Roman" w:hAnsi="Times New Roman"/>
          <w:sz w:val="24"/>
          <w:szCs w:val="24"/>
        </w:rPr>
        <w:t xml:space="preserve">Ресурсы издательства Elsevier Режим доступа:  </w:t>
      </w:r>
      <w:hyperlink r:id="rId16" w:history="1">
        <w:r w:rsidR="001C63F5">
          <w:rPr>
            <w:rStyle w:val="a7"/>
            <w:rFonts w:ascii="Times New Roman" w:hAnsi="Times New Roman"/>
            <w:sz w:val="24"/>
            <w:szCs w:val="24"/>
          </w:rPr>
          <w:t>http://www.sciencedirect.com</w:t>
        </w:r>
      </w:hyperlink>
    </w:p>
    <w:p w:rsidR="00777B09" w:rsidRPr="001400B2"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1400B2">
        <w:rPr>
          <w:rFonts w:ascii="Times New Roman" w:hAnsi="Times New Roman"/>
          <w:sz w:val="24"/>
          <w:szCs w:val="24"/>
        </w:rPr>
        <w:t xml:space="preserve">Федеральный портал </w:t>
      </w:r>
      <w:r w:rsidR="00513DEB" w:rsidRPr="001400B2">
        <w:rPr>
          <w:rFonts w:ascii="Times New Roman" w:hAnsi="Times New Roman"/>
          <w:sz w:val="24"/>
          <w:szCs w:val="24"/>
        </w:rPr>
        <w:t>«</w:t>
      </w:r>
      <w:r w:rsidRPr="001400B2">
        <w:rPr>
          <w:rFonts w:ascii="Times New Roman" w:hAnsi="Times New Roman"/>
          <w:sz w:val="24"/>
          <w:szCs w:val="24"/>
        </w:rPr>
        <w:t>Российское образование</w:t>
      </w:r>
      <w:r w:rsidR="00513DEB" w:rsidRPr="001400B2">
        <w:rPr>
          <w:rFonts w:ascii="Times New Roman" w:hAnsi="Times New Roman"/>
          <w:sz w:val="24"/>
          <w:szCs w:val="24"/>
        </w:rPr>
        <w:t>»</w:t>
      </w:r>
      <w:r w:rsidRPr="001400B2">
        <w:rPr>
          <w:rFonts w:ascii="Times New Roman" w:hAnsi="Times New Roman"/>
          <w:sz w:val="24"/>
          <w:szCs w:val="24"/>
        </w:rPr>
        <w:t xml:space="preserve"> Режим доступа:  </w:t>
      </w:r>
      <w:hyperlink r:id="rId17" w:history="1">
        <w:r w:rsidR="00BC6DFD">
          <w:rPr>
            <w:rStyle w:val="a7"/>
            <w:rFonts w:ascii="Times New Roman" w:hAnsi="Times New Roman"/>
            <w:sz w:val="24"/>
            <w:szCs w:val="24"/>
          </w:rPr>
          <w:t>www.edu.ru</w:t>
        </w:r>
      </w:hyperlink>
    </w:p>
    <w:p w:rsidR="00777B09" w:rsidRPr="001400B2"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1400B2">
        <w:rPr>
          <w:rFonts w:ascii="Times New Roman" w:hAnsi="Times New Roman"/>
          <w:sz w:val="24"/>
          <w:szCs w:val="24"/>
        </w:rPr>
        <w:t xml:space="preserve">Журналы Кембриджского университета Режим доступа: </w:t>
      </w:r>
      <w:hyperlink r:id="rId18" w:history="1">
        <w:r w:rsidR="001C63F5">
          <w:rPr>
            <w:rStyle w:val="a7"/>
            <w:rFonts w:ascii="Times New Roman" w:hAnsi="Times New Roman"/>
            <w:sz w:val="24"/>
            <w:szCs w:val="24"/>
          </w:rPr>
          <w:t>http://journals.cambridge.org</w:t>
        </w:r>
      </w:hyperlink>
    </w:p>
    <w:p w:rsidR="00777B09" w:rsidRPr="001400B2"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1400B2">
        <w:rPr>
          <w:rFonts w:ascii="Times New Roman" w:hAnsi="Times New Roman"/>
          <w:sz w:val="24"/>
          <w:szCs w:val="24"/>
        </w:rPr>
        <w:t xml:space="preserve">Журналы Оксфордского университета Режим доступа:  </w:t>
      </w:r>
      <w:hyperlink r:id="rId19" w:history="1">
        <w:r w:rsidR="001C63F5">
          <w:rPr>
            <w:rStyle w:val="a7"/>
            <w:rFonts w:ascii="Times New Roman" w:hAnsi="Times New Roman"/>
            <w:sz w:val="24"/>
            <w:szCs w:val="24"/>
          </w:rPr>
          <w:t>http://www.oxfordjoumals.org</w:t>
        </w:r>
      </w:hyperlink>
    </w:p>
    <w:p w:rsidR="00777B09" w:rsidRPr="001400B2"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1400B2">
        <w:rPr>
          <w:rFonts w:ascii="Times New Roman" w:hAnsi="Times New Roman"/>
          <w:sz w:val="24"/>
          <w:szCs w:val="24"/>
        </w:rPr>
        <w:t xml:space="preserve">Словари и энциклопедии на Академике Режим доступа: </w:t>
      </w:r>
      <w:hyperlink r:id="rId20" w:history="1">
        <w:r w:rsidR="001C63F5">
          <w:rPr>
            <w:rStyle w:val="a7"/>
            <w:rFonts w:ascii="Times New Roman" w:hAnsi="Times New Roman"/>
            <w:sz w:val="24"/>
            <w:szCs w:val="24"/>
          </w:rPr>
          <w:t>http://dic.academic.ru/</w:t>
        </w:r>
      </w:hyperlink>
    </w:p>
    <w:p w:rsidR="00777B09" w:rsidRPr="001400B2"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1400B2">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1C63F5">
          <w:rPr>
            <w:rStyle w:val="a7"/>
            <w:rFonts w:ascii="Times New Roman" w:hAnsi="Times New Roman"/>
            <w:sz w:val="24"/>
            <w:szCs w:val="24"/>
          </w:rPr>
          <w:t>http://www.benran.ru</w:t>
        </w:r>
      </w:hyperlink>
    </w:p>
    <w:p w:rsidR="00777B09" w:rsidRPr="001400B2"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1400B2">
        <w:rPr>
          <w:rFonts w:ascii="Times New Roman" w:hAnsi="Times New Roman"/>
          <w:sz w:val="24"/>
          <w:szCs w:val="24"/>
        </w:rPr>
        <w:t xml:space="preserve">Сайт Госкомстата РФ. Режим доступа: </w:t>
      </w:r>
      <w:hyperlink r:id="rId22" w:history="1">
        <w:r w:rsidR="001C63F5">
          <w:rPr>
            <w:rStyle w:val="a7"/>
            <w:rFonts w:ascii="Times New Roman" w:hAnsi="Times New Roman"/>
            <w:sz w:val="24"/>
            <w:szCs w:val="24"/>
          </w:rPr>
          <w:t>http://www.gks.ru</w:t>
        </w:r>
      </w:hyperlink>
    </w:p>
    <w:p w:rsidR="00777B09" w:rsidRPr="001400B2"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1400B2">
        <w:rPr>
          <w:rFonts w:ascii="Times New Roman" w:hAnsi="Times New Roman"/>
          <w:sz w:val="24"/>
          <w:szCs w:val="24"/>
        </w:rPr>
        <w:t xml:space="preserve">Сайт Российской государственной библиотеки. Режим доступа: </w:t>
      </w:r>
      <w:hyperlink r:id="rId23" w:history="1">
        <w:r w:rsidR="001C63F5">
          <w:rPr>
            <w:rStyle w:val="a7"/>
            <w:rFonts w:ascii="Times New Roman" w:hAnsi="Times New Roman"/>
            <w:sz w:val="24"/>
            <w:szCs w:val="24"/>
          </w:rPr>
          <w:t>http://diss.rsl.ru</w:t>
        </w:r>
      </w:hyperlink>
    </w:p>
    <w:p w:rsidR="00777B09" w:rsidRPr="001400B2"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1400B2">
        <w:rPr>
          <w:rFonts w:ascii="Times New Roman" w:hAnsi="Times New Roman"/>
          <w:sz w:val="24"/>
          <w:szCs w:val="24"/>
        </w:rPr>
        <w:t xml:space="preserve">Базы данных по законодательству Российской Федерации. Режим доступа:  </w:t>
      </w:r>
      <w:hyperlink r:id="rId24" w:history="1">
        <w:r w:rsidR="001C63F5">
          <w:rPr>
            <w:rStyle w:val="a7"/>
            <w:rFonts w:ascii="Times New Roman" w:hAnsi="Times New Roman"/>
            <w:sz w:val="24"/>
            <w:szCs w:val="24"/>
          </w:rPr>
          <w:t>http://ru.spinform.ru</w:t>
        </w:r>
      </w:hyperlink>
    </w:p>
    <w:p w:rsidR="007F4B97" w:rsidRPr="001400B2" w:rsidRDefault="007F4B97" w:rsidP="00A76E53">
      <w:pPr>
        <w:ind w:firstLine="709"/>
        <w:jc w:val="both"/>
        <w:rPr>
          <w:rFonts w:eastAsia="Calibri"/>
          <w:sz w:val="24"/>
          <w:szCs w:val="24"/>
        </w:rPr>
      </w:pPr>
      <w:r w:rsidRPr="001400B2">
        <w:rPr>
          <w:sz w:val="24"/>
          <w:szCs w:val="24"/>
        </w:rPr>
        <w:t xml:space="preserve">Каждый обучающийся </w:t>
      </w:r>
      <w:r w:rsidR="00777B09" w:rsidRPr="001400B2">
        <w:rPr>
          <w:sz w:val="24"/>
          <w:szCs w:val="24"/>
        </w:rPr>
        <w:t>Омской гуманитарной академии</w:t>
      </w:r>
      <w:r w:rsidRPr="001400B2">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1400B2">
        <w:rPr>
          <w:sz w:val="24"/>
          <w:szCs w:val="24"/>
        </w:rPr>
        <w:t>Академии</w:t>
      </w:r>
      <w:r w:rsidRPr="001400B2">
        <w:rPr>
          <w:sz w:val="24"/>
          <w:szCs w:val="24"/>
        </w:rPr>
        <w:t xml:space="preserve">.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513DEB" w:rsidRPr="001400B2">
        <w:rPr>
          <w:sz w:val="24"/>
          <w:szCs w:val="24"/>
        </w:rPr>
        <w:t>«</w:t>
      </w:r>
      <w:r w:rsidRPr="001400B2">
        <w:rPr>
          <w:sz w:val="24"/>
          <w:szCs w:val="24"/>
        </w:rPr>
        <w:t>Интернет</w:t>
      </w:r>
      <w:r w:rsidR="00513DEB" w:rsidRPr="001400B2">
        <w:rPr>
          <w:sz w:val="24"/>
          <w:szCs w:val="24"/>
        </w:rPr>
        <w:t>»</w:t>
      </w:r>
      <w:r w:rsidRPr="001400B2">
        <w:rPr>
          <w:sz w:val="24"/>
          <w:szCs w:val="24"/>
        </w:rPr>
        <w:t>, и отвечает техническим требованиям организации как на территорииорганизации, так и вне ее.</w:t>
      </w:r>
    </w:p>
    <w:p w:rsidR="007F4B97" w:rsidRPr="001400B2" w:rsidRDefault="007F4B97" w:rsidP="00A76E53">
      <w:pPr>
        <w:ind w:firstLine="709"/>
        <w:jc w:val="both"/>
        <w:rPr>
          <w:rFonts w:eastAsia="Calibri"/>
          <w:sz w:val="24"/>
          <w:szCs w:val="24"/>
        </w:rPr>
      </w:pPr>
      <w:r w:rsidRPr="001400B2">
        <w:rPr>
          <w:sz w:val="24"/>
          <w:szCs w:val="24"/>
        </w:rPr>
        <w:t>Электронная информационно-образовательная среда</w:t>
      </w:r>
      <w:r w:rsidR="00777B09" w:rsidRPr="001400B2">
        <w:rPr>
          <w:sz w:val="24"/>
          <w:szCs w:val="24"/>
        </w:rPr>
        <w:t>Академии</w:t>
      </w:r>
      <w:r w:rsidRPr="001400B2">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w:t>
      </w:r>
      <w:r w:rsidRPr="001400B2">
        <w:rPr>
          <w:sz w:val="24"/>
          <w:szCs w:val="24"/>
        </w:rPr>
        <w:lastRenderedPageBreak/>
        <w:t xml:space="preserve">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513DEB" w:rsidRPr="001400B2">
        <w:rPr>
          <w:sz w:val="24"/>
          <w:szCs w:val="24"/>
        </w:rPr>
        <w:t>«</w:t>
      </w:r>
      <w:r w:rsidRPr="001400B2">
        <w:rPr>
          <w:sz w:val="24"/>
          <w:szCs w:val="24"/>
        </w:rPr>
        <w:t>Интернет</w:t>
      </w:r>
      <w:r w:rsidR="00513DEB" w:rsidRPr="001400B2">
        <w:rPr>
          <w:sz w:val="24"/>
          <w:szCs w:val="24"/>
        </w:rPr>
        <w:t>»</w:t>
      </w:r>
      <w:r w:rsidRPr="001400B2">
        <w:rPr>
          <w:sz w:val="24"/>
          <w:szCs w:val="24"/>
        </w:rPr>
        <w:t>.</w:t>
      </w:r>
    </w:p>
    <w:p w:rsidR="007F4B97" w:rsidRPr="001400B2" w:rsidRDefault="007F4B97" w:rsidP="00705FB5">
      <w:pPr>
        <w:widowControl/>
        <w:autoSpaceDE/>
        <w:autoSpaceDN/>
        <w:adjustRightInd/>
        <w:contextualSpacing/>
        <w:jc w:val="both"/>
        <w:rPr>
          <w:rFonts w:eastAsia="Calibri"/>
          <w:sz w:val="24"/>
          <w:szCs w:val="24"/>
          <w:lang w:eastAsia="en-US"/>
        </w:rPr>
      </w:pPr>
    </w:p>
    <w:p w:rsidR="009528CA" w:rsidRPr="001400B2" w:rsidRDefault="001400B2"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1400B2">
        <w:rPr>
          <w:rFonts w:eastAsia="Calibri"/>
          <w:b/>
          <w:sz w:val="24"/>
          <w:szCs w:val="24"/>
          <w:lang w:eastAsia="en-US"/>
        </w:rPr>
        <w:t>.</w:t>
      </w:r>
      <w:r w:rsidR="007F4B97" w:rsidRPr="001400B2">
        <w:rPr>
          <w:rFonts w:eastAsia="Calibri"/>
          <w:b/>
          <w:sz w:val="24"/>
          <w:szCs w:val="24"/>
          <w:lang w:eastAsia="en-US"/>
        </w:rPr>
        <w:t>Методические указания для обу</w:t>
      </w:r>
      <w:r w:rsidR="009528CA" w:rsidRPr="001400B2">
        <w:rPr>
          <w:rFonts w:eastAsia="Calibri"/>
          <w:b/>
          <w:sz w:val="24"/>
          <w:szCs w:val="24"/>
          <w:lang w:eastAsia="en-US"/>
        </w:rPr>
        <w:t>чающихся по освоению дисциплины</w:t>
      </w:r>
    </w:p>
    <w:p w:rsidR="007F4B97" w:rsidRPr="001400B2" w:rsidRDefault="007F4B97" w:rsidP="00A76E53">
      <w:pPr>
        <w:ind w:firstLine="709"/>
        <w:jc w:val="both"/>
        <w:rPr>
          <w:sz w:val="24"/>
          <w:szCs w:val="24"/>
        </w:rPr>
      </w:pPr>
      <w:r w:rsidRPr="001400B2">
        <w:rPr>
          <w:sz w:val="24"/>
          <w:szCs w:val="24"/>
        </w:rPr>
        <w:t>Для того чтобы успешно о</w:t>
      </w:r>
      <w:r w:rsidR="004E4DB2" w:rsidRPr="001400B2">
        <w:rPr>
          <w:sz w:val="24"/>
          <w:szCs w:val="24"/>
        </w:rPr>
        <w:t xml:space="preserve">своить </w:t>
      </w:r>
      <w:r w:rsidRPr="001400B2">
        <w:rPr>
          <w:sz w:val="24"/>
          <w:szCs w:val="24"/>
        </w:rPr>
        <w:t>дисциплин</w:t>
      </w:r>
      <w:r w:rsidR="004E4DB2" w:rsidRPr="001400B2">
        <w:rPr>
          <w:sz w:val="24"/>
          <w:szCs w:val="24"/>
        </w:rPr>
        <w:t>у</w:t>
      </w:r>
      <w:r w:rsidR="00513DEB" w:rsidRPr="001400B2">
        <w:rPr>
          <w:bCs/>
          <w:sz w:val="24"/>
          <w:szCs w:val="24"/>
        </w:rPr>
        <w:t>«</w:t>
      </w:r>
      <w:r w:rsidR="009770FD" w:rsidRPr="001400B2">
        <w:rPr>
          <w:bCs/>
          <w:sz w:val="24"/>
          <w:szCs w:val="24"/>
        </w:rPr>
        <w:t>История основного изучаемого языка</w:t>
      </w:r>
      <w:r w:rsidR="00513DEB" w:rsidRPr="001400B2">
        <w:rPr>
          <w:bCs/>
          <w:sz w:val="24"/>
          <w:szCs w:val="24"/>
        </w:rPr>
        <w:t>»</w:t>
      </w:r>
      <w:r w:rsidRPr="001400B2">
        <w:rPr>
          <w:sz w:val="24"/>
          <w:szCs w:val="24"/>
        </w:rPr>
        <w:t xml:space="preserve">обучающиеся должны выполнить следующие </w:t>
      </w:r>
      <w:r w:rsidR="004E4DB2" w:rsidRPr="001400B2">
        <w:rPr>
          <w:sz w:val="24"/>
          <w:szCs w:val="24"/>
        </w:rPr>
        <w:t xml:space="preserve">методические </w:t>
      </w:r>
      <w:r w:rsidRPr="001400B2">
        <w:rPr>
          <w:sz w:val="24"/>
          <w:szCs w:val="24"/>
        </w:rPr>
        <w:t>указания</w:t>
      </w:r>
      <w:r w:rsidR="004E4DB2" w:rsidRPr="001400B2">
        <w:rPr>
          <w:sz w:val="24"/>
          <w:szCs w:val="24"/>
        </w:rPr>
        <w:t>.</w:t>
      </w:r>
    </w:p>
    <w:p w:rsidR="007F4B97" w:rsidRPr="001400B2" w:rsidRDefault="007F4B97" w:rsidP="00A76E53">
      <w:pPr>
        <w:ind w:firstLine="709"/>
        <w:jc w:val="both"/>
        <w:rPr>
          <w:sz w:val="24"/>
          <w:szCs w:val="24"/>
        </w:rPr>
      </w:pPr>
      <w:r w:rsidRPr="001400B2">
        <w:rPr>
          <w:sz w:val="24"/>
          <w:szCs w:val="24"/>
        </w:rPr>
        <w:t xml:space="preserve">Методические указания для обучающихся по освоению дисциплины для подготовки к занятиям </w:t>
      </w:r>
      <w:r w:rsidRPr="001400B2">
        <w:rPr>
          <w:b/>
          <w:sz w:val="24"/>
          <w:szCs w:val="24"/>
        </w:rPr>
        <w:t>лекционного типа</w:t>
      </w:r>
      <w:r w:rsidRPr="001400B2">
        <w:rPr>
          <w:sz w:val="24"/>
          <w:szCs w:val="24"/>
        </w:rPr>
        <w:t>:</w:t>
      </w:r>
    </w:p>
    <w:p w:rsidR="007F4B97" w:rsidRPr="001400B2" w:rsidRDefault="007F4B97" w:rsidP="00A76E53">
      <w:pPr>
        <w:ind w:firstLine="709"/>
        <w:jc w:val="both"/>
        <w:rPr>
          <w:sz w:val="24"/>
          <w:szCs w:val="24"/>
        </w:rPr>
      </w:pPr>
      <w:r w:rsidRPr="001400B2">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1400B2" w:rsidRDefault="007F4B97" w:rsidP="00A76E53">
      <w:pPr>
        <w:ind w:firstLine="709"/>
        <w:jc w:val="both"/>
        <w:rPr>
          <w:b/>
          <w:sz w:val="24"/>
          <w:szCs w:val="24"/>
        </w:rPr>
      </w:pPr>
      <w:r w:rsidRPr="001400B2">
        <w:rPr>
          <w:sz w:val="24"/>
          <w:szCs w:val="24"/>
        </w:rPr>
        <w:t xml:space="preserve"> Методические указания для обучающихся по освоению дисциплины для подготовки к занятиям </w:t>
      </w:r>
      <w:r w:rsidRPr="001400B2">
        <w:rPr>
          <w:b/>
          <w:sz w:val="24"/>
          <w:szCs w:val="24"/>
        </w:rPr>
        <w:t xml:space="preserve">семинарского типа: </w:t>
      </w:r>
    </w:p>
    <w:p w:rsidR="007F4B97" w:rsidRPr="001400B2" w:rsidRDefault="007F4B97" w:rsidP="00A76E53">
      <w:pPr>
        <w:ind w:firstLine="709"/>
        <w:jc w:val="both"/>
        <w:rPr>
          <w:sz w:val="24"/>
          <w:szCs w:val="24"/>
        </w:rPr>
      </w:pPr>
      <w:r w:rsidRPr="001400B2">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w:t>
      </w:r>
      <w:r w:rsidRPr="001400B2">
        <w:rPr>
          <w:sz w:val="24"/>
          <w:szCs w:val="24"/>
        </w:rPr>
        <w:lastRenderedPageBreak/>
        <w:t>наблюдения современной жизни и т. д.</w:t>
      </w:r>
    </w:p>
    <w:p w:rsidR="007F4B97" w:rsidRPr="001400B2" w:rsidRDefault="007F4B97" w:rsidP="00A76E53">
      <w:pPr>
        <w:ind w:firstLine="709"/>
        <w:jc w:val="both"/>
        <w:rPr>
          <w:b/>
          <w:sz w:val="24"/>
          <w:szCs w:val="24"/>
        </w:rPr>
      </w:pPr>
      <w:r w:rsidRPr="001400B2">
        <w:rPr>
          <w:sz w:val="24"/>
          <w:szCs w:val="24"/>
        </w:rPr>
        <w:t xml:space="preserve">Методические указания для обучающихся по освоению дисциплины для </w:t>
      </w:r>
      <w:r w:rsidRPr="001400B2">
        <w:rPr>
          <w:b/>
          <w:sz w:val="24"/>
          <w:szCs w:val="24"/>
        </w:rPr>
        <w:t>самостоятельной работы:</w:t>
      </w:r>
    </w:p>
    <w:p w:rsidR="007F4B97" w:rsidRPr="001400B2" w:rsidRDefault="007F4B97" w:rsidP="00A76E53">
      <w:pPr>
        <w:ind w:firstLine="709"/>
        <w:jc w:val="both"/>
        <w:rPr>
          <w:sz w:val="24"/>
          <w:szCs w:val="24"/>
        </w:rPr>
      </w:pPr>
      <w:r w:rsidRPr="001400B2">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1400B2" w:rsidRDefault="007F4B97" w:rsidP="00A76E53">
      <w:pPr>
        <w:ind w:firstLine="709"/>
        <w:jc w:val="both"/>
        <w:rPr>
          <w:sz w:val="24"/>
          <w:szCs w:val="24"/>
        </w:rPr>
      </w:pPr>
      <w:r w:rsidRPr="001400B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1400B2" w:rsidRDefault="007F4B97" w:rsidP="00A76E53">
      <w:pPr>
        <w:ind w:firstLine="709"/>
        <w:jc w:val="both"/>
        <w:rPr>
          <w:sz w:val="24"/>
          <w:szCs w:val="24"/>
        </w:rPr>
      </w:pPr>
      <w:r w:rsidRPr="001400B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1400B2" w:rsidRDefault="007F4B97" w:rsidP="00A76E53">
      <w:pPr>
        <w:ind w:firstLine="709"/>
        <w:jc w:val="both"/>
        <w:rPr>
          <w:sz w:val="24"/>
          <w:szCs w:val="24"/>
        </w:rPr>
      </w:pPr>
      <w:r w:rsidRPr="001400B2">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1400B2" w:rsidRDefault="007F4B97" w:rsidP="00A76E53">
      <w:pPr>
        <w:ind w:firstLine="709"/>
        <w:jc w:val="both"/>
        <w:rPr>
          <w:sz w:val="24"/>
          <w:szCs w:val="24"/>
        </w:rPr>
      </w:pPr>
      <w:r w:rsidRPr="001400B2">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513DEB" w:rsidRPr="001400B2">
        <w:rPr>
          <w:sz w:val="24"/>
          <w:szCs w:val="24"/>
        </w:rPr>
        <w:t>«</w:t>
      </w:r>
      <w:r w:rsidRPr="001400B2">
        <w:rPr>
          <w:sz w:val="24"/>
          <w:szCs w:val="24"/>
        </w:rPr>
        <w:t>мысленной проработкой</w:t>
      </w:r>
      <w:r w:rsidR="00513DEB" w:rsidRPr="001400B2">
        <w:rPr>
          <w:sz w:val="24"/>
          <w:szCs w:val="24"/>
        </w:rPr>
        <w:t>»</w:t>
      </w:r>
      <w:r w:rsidRPr="001400B2">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1400B2" w:rsidRDefault="007F4B97" w:rsidP="00A76E53">
      <w:pPr>
        <w:ind w:firstLine="709"/>
        <w:jc w:val="both"/>
        <w:rPr>
          <w:sz w:val="24"/>
          <w:szCs w:val="24"/>
        </w:rPr>
      </w:pPr>
      <w:r w:rsidRPr="001400B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1400B2" w:rsidRDefault="007F4B97" w:rsidP="00A76E53">
      <w:pPr>
        <w:ind w:firstLine="709"/>
        <w:jc w:val="both"/>
        <w:rPr>
          <w:sz w:val="24"/>
          <w:szCs w:val="24"/>
        </w:rPr>
      </w:pPr>
      <w:r w:rsidRPr="001400B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1400B2" w:rsidRDefault="007F4B97" w:rsidP="00A76E53">
      <w:pPr>
        <w:ind w:firstLine="709"/>
        <w:jc w:val="both"/>
        <w:rPr>
          <w:sz w:val="24"/>
          <w:szCs w:val="24"/>
        </w:rPr>
      </w:pPr>
      <w:r w:rsidRPr="001400B2">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1400B2" w:rsidRDefault="007F4B97" w:rsidP="00A76E53">
      <w:pPr>
        <w:ind w:firstLine="709"/>
        <w:jc w:val="both"/>
        <w:rPr>
          <w:sz w:val="24"/>
          <w:szCs w:val="24"/>
        </w:rPr>
      </w:pPr>
      <w:r w:rsidRPr="001400B2">
        <w:rPr>
          <w:sz w:val="24"/>
          <w:szCs w:val="24"/>
        </w:rPr>
        <w:t xml:space="preserve">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w:t>
      </w:r>
      <w:r w:rsidRPr="001400B2">
        <w:rPr>
          <w:sz w:val="24"/>
          <w:szCs w:val="24"/>
        </w:rPr>
        <w:lastRenderedPageBreak/>
        <w:t>реферата или другого задания.</w:t>
      </w:r>
    </w:p>
    <w:p w:rsidR="007F4B97" w:rsidRPr="001400B2" w:rsidRDefault="007F4B97" w:rsidP="00A76E53">
      <w:pPr>
        <w:ind w:firstLine="709"/>
        <w:jc w:val="both"/>
        <w:rPr>
          <w:sz w:val="24"/>
          <w:szCs w:val="24"/>
        </w:rPr>
      </w:pPr>
      <w:r w:rsidRPr="001400B2">
        <w:rPr>
          <w:sz w:val="24"/>
          <w:szCs w:val="24"/>
        </w:rPr>
        <w:t>Таким образом, при работе с источниками и литературой важно уметь:</w:t>
      </w:r>
    </w:p>
    <w:p w:rsidR="007F4B97" w:rsidRPr="001400B2"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1400B2">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1400B2"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1400B2">
        <w:rPr>
          <w:rFonts w:eastAsia="Calibri"/>
          <w:sz w:val="24"/>
          <w:szCs w:val="24"/>
          <w:lang w:eastAsia="en-US"/>
        </w:rPr>
        <w:t xml:space="preserve">обобщать полученную информацию, оценивать прослушанное и прочитанное; </w:t>
      </w:r>
    </w:p>
    <w:p w:rsidR="007F4B97" w:rsidRPr="001400B2"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1400B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1400B2"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1400B2">
        <w:rPr>
          <w:rFonts w:eastAsia="Calibri"/>
          <w:sz w:val="24"/>
          <w:szCs w:val="24"/>
          <w:lang w:eastAsia="en-US"/>
        </w:rPr>
        <w:t>готовить и презентовать развернутые сообщения типа доклада;</w:t>
      </w:r>
    </w:p>
    <w:p w:rsidR="007F4B97" w:rsidRPr="001400B2"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1400B2">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1400B2"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1400B2">
        <w:rPr>
          <w:rFonts w:eastAsia="Calibri"/>
          <w:sz w:val="24"/>
          <w:szCs w:val="24"/>
          <w:lang w:eastAsia="en-US"/>
        </w:rPr>
        <w:t xml:space="preserve">пользоваться реферативными и справочными материалами; </w:t>
      </w:r>
    </w:p>
    <w:p w:rsidR="007F4B97" w:rsidRPr="001400B2"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1400B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1400B2"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1400B2">
        <w:rPr>
          <w:rFonts w:eastAsia="Calibri"/>
          <w:sz w:val="24"/>
          <w:szCs w:val="24"/>
          <w:lang w:eastAsia="en-US"/>
        </w:rPr>
        <w:t>обращаться за помощью, дополнительными разъяснениями к преподавателю, другим студентам.</w:t>
      </w:r>
    </w:p>
    <w:p w:rsidR="007F4B97" w:rsidRPr="001400B2" w:rsidRDefault="007F4B97" w:rsidP="00A76E53">
      <w:pPr>
        <w:ind w:firstLine="709"/>
        <w:jc w:val="both"/>
        <w:rPr>
          <w:sz w:val="24"/>
          <w:szCs w:val="24"/>
        </w:rPr>
      </w:pPr>
      <w:r w:rsidRPr="001400B2">
        <w:rPr>
          <w:b/>
          <w:bCs/>
          <w:sz w:val="24"/>
          <w:szCs w:val="24"/>
        </w:rPr>
        <w:t>Подготовка к промежуточной аттестации</w:t>
      </w:r>
      <w:r w:rsidRPr="001400B2">
        <w:rPr>
          <w:bCs/>
          <w:sz w:val="24"/>
          <w:szCs w:val="24"/>
        </w:rPr>
        <w:t>:</w:t>
      </w:r>
    </w:p>
    <w:p w:rsidR="007F4B97" w:rsidRPr="001400B2" w:rsidRDefault="007F4B97" w:rsidP="00A76E53">
      <w:pPr>
        <w:ind w:firstLine="709"/>
        <w:jc w:val="both"/>
        <w:rPr>
          <w:sz w:val="24"/>
          <w:szCs w:val="24"/>
        </w:rPr>
      </w:pPr>
      <w:r w:rsidRPr="001400B2">
        <w:rPr>
          <w:sz w:val="24"/>
          <w:szCs w:val="24"/>
        </w:rPr>
        <w:t>При подготовке к промежуточной аттестации целесообразно:</w:t>
      </w:r>
    </w:p>
    <w:p w:rsidR="007F4B97" w:rsidRPr="001400B2" w:rsidRDefault="007F4B97" w:rsidP="00A76E53">
      <w:pPr>
        <w:ind w:firstLine="709"/>
        <w:jc w:val="both"/>
        <w:rPr>
          <w:sz w:val="24"/>
          <w:szCs w:val="24"/>
        </w:rPr>
      </w:pPr>
      <w:r w:rsidRPr="001400B2">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1400B2" w:rsidRDefault="007F4B97" w:rsidP="00A76E53">
      <w:pPr>
        <w:ind w:firstLine="709"/>
        <w:jc w:val="both"/>
        <w:rPr>
          <w:sz w:val="24"/>
          <w:szCs w:val="24"/>
        </w:rPr>
      </w:pPr>
      <w:r w:rsidRPr="001400B2">
        <w:rPr>
          <w:sz w:val="24"/>
          <w:szCs w:val="24"/>
        </w:rPr>
        <w:t>- внимательно прочитать рекомендованную литературу;</w:t>
      </w:r>
    </w:p>
    <w:p w:rsidR="007F4B97" w:rsidRPr="001400B2" w:rsidRDefault="007F4B97" w:rsidP="00A76E53">
      <w:pPr>
        <w:ind w:firstLine="709"/>
        <w:jc w:val="both"/>
        <w:rPr>
          <w:sz w:val="24"/>
          <w:szCs w:val="24"/>
        </w:rPr>
      </w:pPr>
      <w:r w:rsidRPr="001400B2">
        <w:rPr>
          <w:sz w:val="24"/>
          <w:szCs w:val="24"/>
        </w:rPr>
        <w:t xml:space="preserve">- составить краткие конспекты ответов (планы ответов). </w:t>
      </w:r>
    </w:p>
    <w:p w:rsidR="007F4B97" w:rsidRPr="001400B2" w:rsidRDefault="007F4B97" w:rsidP="00A76E53">
      <w:pPr>
        <w:ind w:firstLine="709"/>
        <w:jc w:val="both"/>
        <w:rPr>
          <w:sz w:val="24"/>
          <w:szCs w:val="24"/>
        </w:rPr>
      </w:pPr>
    </w:p>
    <w:p w:rsidR="009528CA" w:rsidRPr="001400B2" w:rsidRDefault="000875BF" w:rsidP="00705FB5">
      <w:pPr>
        <w:widowControl/>
        <w:autoSpaceDE/>
        <w:adjustRightInd/>
        <w:ind w:firstLine="709"/>
        <w:contextualSpacing/>
        <w:jc w:val="both"/>
        <w:rPr>
          <w:rFonts w:eastAsia="Calibri"/>
          <w:b/>
          <w:sz w:val="24"/>
          <w:szCs w:val="24"/>
          <w:lang w:eastAsia="en-US"/>
        </w:rPr>
      </w:pPr>
      <w:r w:rsidRPr="001400B2">
        <w:rPr>
          <w:rFonts w:eastAsia="Calibri"/>
          <w:b/>
          <w:sz w:val="24"/>
          <w:szCs w:val="24"/>
          <w:lang w:eastAsia="en-US"/>
        </w:rPr>
        <w:t>1</w:t>
      </w:r>
      <w:r w:rsidR="001400B2">
        <w:rPr>
          <w:rFonts w:eastAsia="Calibri"/>
          <w:b/>
          <w:sz w:val="24"/>
          <w:szCs w:val="24"/>
          <w:lang w:eastAsia="en-US"/>
        </w:rPr>
        <w:t>0</w:t>
      </w:r>
      <w:r w:rsidRPr="001400B2">
        <w:rPr>
          <w:rFonts w:eastAsia="Calibri"/>
          <w:b/>
          <w:sz w:val="24"/>
          <w:szCs w:val="24"/>
          <w:lang w:eastAsia="en-US"/>
        </w:rPr>
        <w:t>.</w:t>
      </w:r>
      <w:r w:rsidR="009528CA" w:rsidRPr="001400B2">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1400B2" w:rsidRDefault="00CF2B2F" w:rsidP="00A76E53">
      <w:pPr>
        <w:widowControl/>
        <w:autoSpaceDE/>
        <w:adjustRightInd/>
        <w:ind w:firstLine="709"/>
        <w:jc w:val="both"/>
        <w:rPr>
          <w:sz w:val="24"/>
          <w:szCs w:val="24"/>
        </w:rPr>
      </w:pPr>
      <w:r w:rsidRPr="001400B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1400B2" w:rsidRDefault="00CF2B2F" w:rsidP="00705FB5">
      <w:pPr>
        <w:widowControl/>
        <w:autoSpaceDE/>
        <w:adjustRightInd/>
        <w:ind w:firstLine="709"/>
        <w:jc w:val="both"/>
        <w:rPr>
          <w:sz w:val="24"/>
          <w:szCs w:val="24"/>
        </w:rPr>
      </w:pPr>
      <w:r w:rsidRPr="001400B2">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1400B2" w:rsidRDefault="00CF2B2F" w:rsidP="00A76E53">
      <w:pPr>
        <w:widowControl/>
        <w:autoSpaceDE/>
        <w:adjustRightInd/>
        <w:ind w:firstLine="709"/>
        <w:jc w:val="both"/>
        <w:rPr>
          <w:sz w:val="24"/>
          <w:szCs w:val="24"/>
        </w:rPr>
      </w:pPr>
      <w:r w:rsidRPr="001400B2">
        <w:rPr>
          <w:sz w:val="24"/>
          <w:szCs w:val="24"/>
        </w:rPr>
        <w:t>Электронная информационно-образовательная среда Академии, работающая на платформе LMS Moodle, обеспечивает:</w:t>
      </w:r>
    </w:p>
    <w:p w:rsidR="00CF2B2F" w:rsidRPr="001400B2" w:rsidRDefault="00CF2B2F" w:rsidP="00A76E53">
      <w:pPr>
        <w:widowControl/>
        <w:autoSpaceDE/>
        <w:adjustRightInd/>
        <w:ind w:firstLine="709"/>
        <w:jc w:val="both"/>
        <w:rPr>
          <w:sz w:val="24"/>
          <w:szCs w:val="24"/>
        </w:rPr>
      </w:pPr>
      <w:r w:rsidRPr="001400B2">
        <w:rPr>
          <w:sz w:val="24"/>
          <w:szCs w:val="24"/>
        </w:rPr>
        <w:t>•</w:t>
      </w:r>
      <w:r w:rsidRPr="001400B2">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1400B2">
        <w:rPr>
          <w:sz w:val="24"/>
          <w:szCs w:val="24"/>
        </w:rPr>
        <w:t>, ЭБС Юрайт</w:t>
      </w:r>
      <w:r w:rsidRPr="001400B2">
        <w:rPr>
          <w:sz w:val="24"/>
          <w:szCs w:val="24"/>
        </w:rPr>
        <w:t xml:space="preserve"> ) и электронным образовательным ресурсам, указанным в рабочих программах;</w:t>
      </w:r>
    </w:p>
    <w:p w:rsidR="00CF2B2F" w:rsidRPr="001400B2" w:rsidRDefault="00CF2B2F" w:rsidP="00A76E53">
      <w:pPr>
        <w:widowControl/>
        <w:autoSpaceDE/>
        <w:adjustRightInd/>
        <w:ind w:firstLine="709"/>
        <w:jc w:val="both"/>
        <w:rPr>
          <w:sz w:val="24"/>
          <w:szCs w:val="24"/>
        </w:rPr>
      </w:pPr>
      <w:r w:rsidRPr="001400B2">
        <w:rPr>
          <w:sz w:val="24"/>
          <w:szCs w:val="24"/>
        </w:rPr>
        <w:t>•</w:t>
      </w:r>
      <w:r w:rsidRPr="001400B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1400B2" w:rsidRDefault="00CF2B2F" w:rsidP="00A76E53">
      <w:pPr>
        <w:widowControl/>
        <w:autoSpaceDE/>
        <w:adjustRightInd/>
        <w:ind w:firstLine="709"/>
        <w:jc w:val="both"/>
        <w:rPr>
          <w:sz w:val="24"/>
          <w:szCs w:val="24"/>
        </w:rPr>
      </w:pPr>
      <w:r w:rsidRPr="001400B2">
        <w:rPr>
          <w:sz w:val="24"/>
          <w:szCs w:val="24"/>
        </w:rPr>
        <w:t>•</w:t>
      </w:r>
      <w:r w:rsidRPr="001400B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1400B2" w:rsidRDefault="00CF2B2F" w:rsidP="00A76E53">
      <w:pPr>
        <w:widowControl/>
        <w:autoSpaceDE/>
        <w:adjustRightInd/>
        <w:ind w:firstLine="709"/>
        <w:jc w:val="both"/>
        <w:rPr>
          <w:sz w:val="24"/>
          <w:szCs w:val="24"/>
        </w:rPr>
      </w:pPr>
      <w:r w:rsidRPr="001400B2">
        <w:rPr>
          <w:sz w:val="24"/>
          <w:szCs w:val="24"/>
        </w:rPr>
        <w:t>•</w:t>
      </w:r>
      <w:r w:rsidRPr="001400B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1400B2" w:rsidRDefault="00CF2B2F" w:rsidP="00705FB5">
      <w:pPr>
        <w:widowControl/>
        <w:autoSpaceDE/>
        <w:adjustRightInd/>
        <w:ind w:firstLine="709"/>
        <w:jc w:val="both"/>
        <w:rPr>
          <w:sz w:val="24"/>
          <w:szCs w:val="24"/>
        </w:rPr>
      </w:pPr>
      <w:r w:rsidRPr="001400B2">
        <w:rPr>
          <w:sz w:val="24"/>
          <w:szCs w:val="24"/>
        </w:rPr>
        <w:t>•</w:t>
      </w:r>
      <w:r w:rsidRPr="001400B2">
        <w:rPr>
          <w:sz w:val="24"/>
          <w:szCs w:val="24"/>
        </w:rPr>
        <w:tab/>
        <w:t>взаимодействие между участниками образовательного процесса, в том числе синхронное и (или) асинхронное в</w:t>
      </w:r>
      <w:r w:rsidR="00705FB5" w:rsidRPr="001400B2">
        <w:rPr>
          <w:sz w:val="24"/>
          <w:szCs w:val="24"/>
        </w:rPr>
        <w:t xml:space="preserve">заимодействие посредством сети </w:t>
      </w:r>
      <w:r w:rsidR="00513DEB" w:rsidRPr="001400B2">
        <w:rPr>
          <w:sz w:val="24"/>
          <w:szCs w:val="24"/>
        </w:rPr>
        <w:t>«</w:t>
      </w:r>
      <w:r w:rsidR="00705FB5" w:rsidRPr="001400B2">
        <w:rPr>
          <w:sz w:val="24"/>
          <w:szCs w:val="24"/>
        </w:rPr>
        <w:t>Интернет</w:t>
      </w:r>
      <w:r w:rsidR="00513DEB" w:rsidRPr="001400B2">
        <w:rPr>
          <w:sz w:val="24"/>
          <w:szCs w:val="24"/>
        </w:rPr>
        <w:t>»</w:t>
      </w:r>
      <w:r w:rsidR="00705FB5" w:rsidRPr="001400B2">
        <w:rPr>
          <w:sz w:val="24"/>
          <w:szCs w:val="24"/>
        </w:rPr>
        <w:t>.</w:t>
      </w:r>
    </w:p>
    <w:p w:rsidR="00CF2B2F" w:rsidRPr="001400B2" w:rsidRDefault="00CF2B2F" w:rsidP="00A76E53">
      <w:pPr>
        <w:widowControl/>
        <w:autoSpaceDE/>
        <w:adjustRightInd/>
        <w:ind w:firstLine="709"/>
        <w:jc w:val="both"/>
        <w:rPr>
          <w:sz w:val="24"/>
          <w:szCs w:val="24"/>
        </w:rPr>
      </w:pPr>
      <w:r w:rsidRPr="001400B2">
        <w:rPr>
          <w:sz w:val="24"/>
          <w:szCs w:val="24"/>
        </w:rPr>
        <w:t>При осуществлении образовательного процесса по дисциплине используются следующие информационные технологии:</w:t>
      </w:r>
    </w:p>
    <w:p w:rsidR="00CF2B2F" w:rsidRPr="001400B2" w:rsidRDefault="00CF2B2F" w:rsidP="00A76E53">
      <w:pPr>
        <w:widowControl/>
        <w:autoSpaceDE/>
        <w:adjustRightInd/>
        <w:ind w:firstLine="709"/>
        <w:jc w:val="both"/>
        <w:rPr>
          <w:sz w:val="24"/>
          <w:szCs w:val="24"/>
        </w:rPr>
      </w:pPr>
      <w:r w:rsidRPr="001400B2">
        <w:rPr>
          <w:sz w:val="24"/>
          <w:szCs w:val="24"/>
        </w:rPr>
        <w:t>•</w:t>
      </w:r>
      <w:r w:rsidRPr="001400B2">
        <w:rPr>
          <w:sz w:val="24"/>
          <w:szCs w:val="24"/>
        </w:rPr>
        <w:tab/>
        <w:t>сбор, хранение, систематизация и выдача учебной и научной информации;</w:t>
      </w:r>
    </w:p>
    <w:p w:rsidR="00CF2B2F" w:rsidRPr="001400B2" w:rsidRDefault="00CF2B2F" w:rsidP="00A76E53">
      <w:pPr>
        <w:widowControl/>
        <w:autoSpaceDE/>
        <w:adjustRightInd/>
        <w:ind w:firstLine="709"/>
        <w:jc w:val="both"/>
        <w:rPr>
          <w:sz w:val="24"/>
          <w:szCs w:val="24"/>
        </w:rPr>
      </w:pPr>
      <w:r w:rsidRPr="001400B2">
        <w:rPr>
          <w:sz w:val="24"/>
          <w:szCs w:val="24"/>
        </w:rPr>
        <w:t>•</w:t>
      </w:r>
      <w:r w:rsidRPr="001400B2">
        <w:rPr>
          <w:sz w:val="24"/>
          <w:szCs w:val="24"/>
        </w:rPr>
        <w:tab/>
        <w:t>обработка текстовой, графической и эмпирической информации;</w:t>
      </w:r>
    </w:p>
    <w:p w:rsidR="00CF2B2F" w:rsidRPr="001400B2" w:rsidRDefault="00CF2B2F" w:rsidP="00A76E53">
      <w:pPr>
        <w:widowControl/>
        <w:autoSpaceDE/>
        <w:adjustRightInd/>
        <w:ind w:firstLine="709"/>
        <w:jc w:val="both"/>
        <w:rPr>
          <w:sz w:val="24"/>
          <w:szCs w:val="24"/>
        </w:rPr>
      </w:pPr>
      <w:r w:rsidRPr="001400B2">
        <w:rPr>
          <w:sz w:val="24"/>
          <w:szCs w:val="24"/>
        </w:rPr>
        <w:t>•</w:t>
      </w:r>
      <w:r w:rsidRPr="001400B2">
        <w:rPr>
          <w:sz w:val="24"/>
          <w:szCs w:val="24"/>
        </w:rPr>
        <w:tab/>
        <w:t>подготовка, конструирование и презентация итогов исследовательской и аналитической деятельности;</w:t>
      </w:r>
    </w:p>
    <w:p w:rsidR="00CF2B2F" w:rsidRPr="001400B2" w:rsidRDefault="00CF2B2F" w:rsidP="00A76E53">
      <w:pPr>
        <w:widowControl/>
        <w:autoSpaceDE/>
        <w:adjustRightInd/>
        <w:ind w:firstLine="709"/>
        <w:jc w:val="both"/>
        <w:rPr>
          <w:sz w:val="24"/>
          <w:szCs w:val="24"/>
        </w:rPr>
      </w:pPr>
      <w:r w:rsidRPr="001400B2">
        <w:rPr>
          <w:sz w:val="24"/>
          <w:szCs w:val="24"/>
        </w:rPr>
        <w:lastRenderedPageBreak/>
        <w:t>•</w:t>
      </w:r>
      <w:r w:rsidRPr="001400B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1400B2" w:rsidRDefault="00CF2B2F" w:rsidP="00A76E53">
      <w:pPr>
        <w:widowControl/>
        <w:autoSpaceDE/>
        <w:adjustRightInd/>
        <w:ind w:firstLine="709"/>
        <w:jc w:val="both"/>
        <w:rPr>
          <w:sz w:val="24"/>
          <w:szCs w:val="24"/>
        </w:rPr>
      </w:pPr>
      <w:r w:rsidRPr="001400B2">
        <w:rPr>
          <w:sz w:val="24"/>
          <w:szCs w:val="24"/>
        </w:rPr>
        <w:t>•</w:t>
      </w:r>
      <w:r w:rsidRPr="001400B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1400B2" w:rsidRDefault="00CF2B2F" w:rsidP="00A76E53">
      <w:pPr>
        <w:widowControl/>
        <w:autoSpaceDE/>
        <w:adjustRightInd/>
        <w:ind w:firstLine="709"/>
        <w:jc w:val="both"/>
        <w:rPr>
          <w:sz w:val="24"/>
          <w:szCs w:val="24"/>
        </w:rPr>
      </w:pPr>
      <w:r w:rsidRPr="001400B2">
        <w:rPr>
          <w:sz w:val="24"/>
          <w:szCs w:val="24"/>
        </w:rPr>
        <w:t>•</w:t>
      </w:r>
      <w:r w:rsidRPr="001400B2">
        <w:rPr>
          <w:sz w:val="24"/>
          <w:szCs w:val="24"/>
        </w:rPr>
        <w:tab/>
        <w:t>компьютерное тестирование;</w:t>
      </w:r>
    </w:p>
    <w:p w:rsidR="00CF2B2F" w:rsidRPr="001400B2" w:rsidRDefault="00CF2B2F" w:rsidP="00705FB5">
      <w:pPr>
        <w:widowControl/>
        <w:autoSpaceDE/>
        <w:adjustRightInd/>
        <w:ind w:firstLine="709"/>
        <w:jc w:val="both"/>
        <w:rPr>
          <w:sz w:val="24"/>
          <w:szCs w:val="24"/>
        </w:rPr>
      </w:pPr>
      <w:r w:rsidRPr="001400B2">
        <w:rPr>
          <w:sz w:val="24"/>
          <w:szCs w:val="24"/>
        </w:rPr>
        <w:t>•</w:t>
      </w:r>
      <w:r w:rsidRPr="001400B2">
        <w:rPr>
          <w:sz w:val="24"/>
          <w:szCs w:val="24"/>
        </w:rPr>
        <w:tab/>
        <w:t>демонстрация мультимедийных материалов.</w:t>
      </w:r>
    </w:p>
    <w:p w:rsidR="00CF2B2F" w:rsidRPr="001400B2" w:rsidRDefault="00CF2B2F" w:rsidP="00705FB5">
      <w:pPr>
        <w:widowControl/>
        <w:autoSpaceDE/>
        <w:adjustRightInd/>
        <w:ind w:firstLine="709"/>
        <w:jc w:val="both"/>
        <w:rPr>
          <w:sz w:val="24"/>
          <w:szCs w:val="24"/>
        </w:rPr>
      </w:pPr>
      <w:r w:rsidRPr="001400B2">
        <w:rPr>
          <w:sz w:val="24"/>
          <w:szCs w:val="24"/>
        </w:rPr>
        <w:t>ПЕРЕЧЕНЬ ПРОГРАММНОГО ОБЕСПЕЧЕНИЯ</w:t>
      </w:r>
    </w:p>
    <w:p w:rsidR="00CF2B2F" w:rsidRPr="001400B2" w:rsidRDefault="00CF2B2F" w:rsidP="00A76E53">
      <w:pPr>
        <w:widowControl/>
        <w:autoSpaceDE/>
        <w:adjustRightInd/>
        <w:ind w:firstLine="709"/>
        <w:jc w:val="both"/>
        <w:rPr>
          <w:sz w:val="24"/>
          <w:szCs w:val="24"/>
        </w:rPr>
      </w:pPr>
      <w:r w:rsidRPr="001400B2">
        <w:rPr>
          <w:sz w:val="24"/>
          <w:szCs w:val="24"/>
        </w:rPr>
        <w:t>•</w:t>
      </w:r>
      <w:r w:rsidRPr="001400B2">
        <w:rPr>
          <w:sz w:val="24"/>
          <w:szCs w:val="24"/>
        </w:rPr>
        <w:tab/>
        <w:t xml:space="preserve">Microsoft Windows XP Professional SP3 </w:t>
      </w:r>
    </w:p>
    <w:p w:rsidR="00CF2B2F" w:rsidRPr="001B2770" w:rsidRDefault="00CF2B2F" w:rsidP="00A76E53">
      <w:pPr>
        <w:widowControl/>
        <w:autoSpaceDE/>
        <w:adjustRightInd/>
        <w:ind w:firstLine="709"/>
        <w:jc w:val="both"/>
        <w:rPr>
          <w:sz w:val="24"/>
          <w:szCs w:val="24"/>
        </w:rPr>
      </w:pPr>
      <w:r w:rsidRPr="001B2770">
        <w:rPr>
          <w:sz w:val="24"/>
          <w:szCs w:val="24"/>
        </w:rPr>
        <w:t>•</w:t>
      </w:r>
      <w:r w:rsidRPr="001B2770">
        <w:rPr>
          <w:sz w:val="24"/>
          <w:szCs w:val="24"/>
        </w:rPr>
        <w:tab/>
      </w:r>
      <w:r w:rsidRPr="001400B2">
        <w:rPr>
          <w:sz w:val="24"/>
          <w:szCs w:val="24"/>
          <w:lang w:val="en-US"/>
        </w:rPr>
        <w:t>Microsoft</w:t>
      </w:r>
      <w:r w:rsidRPr="001B2770">
        <w:rPr>
          <w:sz w:val="24"/>
          <w:szCs w:val="24"/>
        </w:rPr>
        <w:t xml:space="preserve"> </w:t>
      </w:r>
      <w:r w:rsidRPr="001400B2">
        <w:rPr>
          <w:sz w:val="24"/>
          <w:szCs w:val="24"/>
          <w:lang w:val="en-US"/>
        </w:rPr>
        <w:t>Office</w:t>
      </w:r>
      <w:r w:rsidRPr="001B2770">
        <w:rPr>
          <w:sz w:val="24"/>
          <w:szCs w:val="24"/>
        </w:rPr>
        <w:t xml:space="preserve"> </w:t>
      </w:r>
      <w:r w:rsidRPr="001400B2">
        <w:rPr>
          <w:sz w:val="24"/>
          <w:szCs w:val="24"/>
          <w:lang w:val="en-US"/>
        </w:rPr>
        <w:t>Professional</w:t>
      </w:r>
      <w:r w:rsidRPr="001B2770">
        <w:rPr>
          <w:sz w:val="24"/>
          <w:szCs w:val="24"/>
        </w:rPr>
        <w:t xml:space="preserve"> 2007 </w:t>
      </w:r>
      <w:r w:rsidRPr="001400B2">
        <w:rPr>
          <w:sz w:val="24"/>
          <w:szCs w:val="24"/>
          <w:lang w:val="en-US"/>
        </w:rPr>
        <w:t>Russian</w:t>
      </w:r>
      <w:r w:rsidRPr="001B2770">
        <w:rPr>
          <w:sz w:val="24"/>
          <w:szCs w:val="24"/>
        </w:rPr>
        <w:t xml:space="preserve"> </w:t>
      </w:r>
    </w:p>
    <w:p w:rsidR="00CF2B2F" w:rsidRPr="001B2770" w:rsidRDefault="00CF2B2F" w:rsidP="00A76E53">
      <w:pPr>
        <w:widowControl/>
        <w:autoSpaceDE/>
        <w:adjustRightInd/>
        <w:ind w:firstLine="709"/>
        <w:jc w:val="both"/>
        <w:rPr>
          <w:sz w:val="24"/>
          <w:szCs w:val="24"/>
        </w:rPr>
      </w:pPr>
      <w:r w:rsidRPr="001B2770">
        <w:rPr>
          <w:sz w:val="24"/>
          <w:szCs w:val="24"/>
        </w:rPr>
        <w:t>•</w:t>
      </w:r>
      <w:r w:rsidRPr="001B2770">
        <w:rPr>
          <w:sz w:val="24"/>
          <w:szCs w:val="24"/>
        </w:rPr>
        <w:tab/>
      </w:r>
      <w:r w:rsidRPr="001400B2">
        <w:rPr>
          <w:sz w:val="24"/>
          <w:szCs w:val="24"/>
        </w:rPr>
        <w:t>АнтивирусКасперского</w:t>
      </w:r>
    </w:p>
    <w:p w:rsidR="00CF2B2F" w:rsidRPr="001400B2" w:rsidRDefault="00CF2B2F" w:rsidP="00705FB5">
      <w:pPr>
        <w:widowControl/>
        <w:autoSpaceDE/>
        <w:adjustRightInd/>
        <w:ind w:firstLine="709"/>
        <w:jc w:val="both"/>
        <w:rPr>
          <w:sz w:val="24"/>
          <w:szCs w:val="24"/>
        </w:rPr>
      </w:pPr>
      <w:r w:rsidRPr="001400B2">
        <w:rPr>
          <w:sz w:val="24"/>
          <w:szCs w:val="24"/>
        </w:rPr>
        <w:t>•</w:t>
      </w:r>
      <w:r w:rsidRPr="001400B2">
        <w:rPr>
          <w:sz w:val="24"/>
          <w:szCs w:val="24"/>
        </w:rPr>
        <w:tab/>
        <w:t>Cистема управления курсами LMS Moodle</w:t>
      </w:r>
    </w:p>
    <w:p w:rsidR="00296882" w:rsidRDefault="00296882" w:rsidP="006903C8">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296882" w:rsidRDefault="00296882" w:rsidP="00296882">
      <w:pPr>
        <w:pStyle w:val="a4"/>
        <w:numPr>
          <w:ilvl w:val="0"/>
          <w:numId w:val="2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1C63F5">
          <w:rPr>
            <w:rStyle w:val="a7"/>
            <w:rFonts w:ascii="Times New Roman" w:hAnsi="Times New Roman"/>
            <w:sz w:val="24"/>
            <w:szCs w:val="24"/>
          </w:rPr>
          <w:t>http://www.consultant.ru/edu/student/study/</w:t>
        </w:r>
      </w:hyperlink>
    </w:p>
    <w:p w:rsidR="00296882" w:rsidRDefault="00296882" w:rsidP="00296882">
      <w:pPr>
        <w:pStyle w:val="a4"/>
        <w:numPr>
          <w:ilvl w:val="0"/>
          <w:numId w:val="2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1C63F5">
          <w:rPr>
            <w:rStyle w:val="a7"/>
            <w:rFonts w:ascii="Times New Roman" w:hAnsi="Times New Roman"/>
            <w:sz w:val="24"/>
            <w:szCs w:val="24"/>
          </w:rPr>
          <w:t>http://edu.garant.ru/omga/</w:t>
        </w:r>
      </w:hyperlink>
    </w:p>
    <w:p w:rsidR="00296882" w:rsidRDefault="00296882" w:rsidP="00296882">
      <w:pPr>
        <w:pStyle w:val="a4"/>
        <w:numPr>
          <w:ilvl w:val="0"/>
          <w:numId w:val="2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1C63F5">
          <w:rPr>
            <w:rStyle w:val="a7"/>
            <w:rFonts w:ascii="Times New Roman" w:hAnsi="Times New Roman"/>
            <w:sz w:val="24"/>
            <w:szCs w:val="24"/>
          </w:rPr>
          <w:t>http://pravo.gov.ru...</w:t>
        </w:r>
      </w:hyperlink>
      <w:r>
        <w:rPr>
          <w:rFonts w:ascii="Times New Roman" w:hAnsi="Times New Roman"/>
          <w:color w:val="000000"/>
          <w:sz w:val="24"/>
          <w:szCs w:val="24"/>
        </w:rPr>
        <w:t>.</w:t>
      </w:r>
    </w:p>
    <w:p w:rsidR="00296882" w:rsidRDefault="00296882" w:rsidP="00296882">
      <w:pPr>
        <w:pStyle w:val="a4"/>
        <w:numPr>
          <w:ilvl w:val="0"/>
          <w:numId w:val="2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1C63F5">
          <w:rPr>
            <w:rStyle w:val="a7"/>
            <w:rFonts w:ascii="Times New Roman" w:hAnsi="Times New Roman"/>
            <w:sz w:val="24"/>
            <w:szCs w:val="24"/>
          </w:rPr>
          <w:t>http://fgosvo.ru...</w:t>
        </w:r>
      </w:hyperlink>
      <w:r>
        <w:rPr>
          <w:rFonts w:ascii="Times New Roman" w:hAnsi="Times New Roman"/>
          <w:color w:val="000000"/>
          <w:sz w:val="24"/>
          <w:szCs w:val="24"/>
        </w:rPr>
        <w:t>.</w:t>
      </w:r>
    </w:p>
    <w:p w:rsidR="00296882" w:rsidRDefault="00296882" w:rsidP="00296882">
      <w:pPr>
        <w:pStyle w:val="a4"/>
        <w:numPr>
          <w:ilvl w:val="0"/>
          <w:numId w:val="2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1C63F5">
          <w:rPr>
            <w:rStyle w:val="a7"/>
            <w:rFonts w:ascii="Times New Roman" w:hAnsi="Times New Roman"/>
            <w:sz w:val="24"/>
            <w:szCs w:val="24"/>
          </w:rPr>
          <w:t>http://www.ict.edu.ru...</w:t>
        </w:r>
      </w:hyperlink>
      <w:r>
        <w:rPr>
          <w:rFonts w:ascii="Times New Roman" w:hAnsi="Times New Roman"/>
          <w:color w:val="000000"/>
          <w:sz w:val="24"/>
          <w:szCs w:val="24"/>
        </w:rPr>
        <w:t>.</w:t>
      </w:r>
    </w:p>
    <w:p w:rsidR="00296882" w:rsidRDefault="00296882" w:rsidP="00296882">
      <w:pPr>
        <w:pStyle w:val="a4"/>
        <w:numPr>
          <w:ilvl w:val="0"/>
          <w:numId w:val="27"/>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словарьитезаурус</w:t>
      </w:r>
      <w:r>
        <w:rPr>
          <w:rFonts w:ascii="Times New Roman" w:eastAsia="Times New Roman" w:hAnsi="Times New Roman"/>
          <w:color w:val="000000"/>
          <w:sz w:val="24"/>
          <w:szCs w:val="24"/>
          <w:lang w:val="en-US"/>
        </w:rPr>
        <w:t xml:space="preserve"> Cambridge Dictionary – </w:t>
      </w:r>
      <w:hyperlink r:id="rId30" w:history="1">
        <w:r w:rsidR="001C63F5">
          <w:rPr>
            <w:rStyle w:val="a7"/>
            <w:rFonts w:ascii="Times New Roman" w:eastAsia="Times New Roman" w:hAnsi="Times New Roman"/>
            <w:sz w:val="24"/>
            <w:szCs w:val="24"/>
            <w:lang w:val="en-US"/>
          </w:rPr>
          <w:t>https://dictionary.cambridge.org/ru/</w:t>
        </w:r>
      </w:hyperlink>
    </w:p>
    <w:p w:rsidR="00296882" w:rsidRDefault="00296882" w:rsidP="00296882">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1C63F5">
          <w:rPr>
            <w:rStyle w:val="a7"/>
            <w:rFonts w:ascii="Times New Roman" w:eastAsia="Times New Roman" w:hAnsi="Times New Roman"/>
            <w:sz w:val="24"/>
            <w:szCs w:val="24"/>
          </w:rPr>
          <w:t>https://academic.oup.com/journals/pages/social_sciences</w:t>
        </w:r>
      </w:hyperlink>
    </w:p>
    <w:p w:rsidR="00296882" w:rsidRDefault="00296882" w:rsidP="00296882">
      <w:pPr>
        <w:pStyle w:val="a4"/>
        <w:numPr>
          <w:ilvl w:val="0"/>
          <w:numId w:val="27"/>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1C63F5">
          <w:rPr>
            <w:rStyle w:val="a7"/>
            <w:rFonts w:ascii="Times New Roman" w:hAnsi="Times New Roman"/>
            <w:sz w:val="24"/>
            <w:szCs w:val="24"/>
          </w:rPr>
          <w:t>http://www.edu.ru</w:t>
        </w:r>
      </w:hyperlink>
    </w:p>
    <w:p w:rsidR="00296882" w:rsidRDefault="00296882" w:rsidP="00296882">
      <w:pPr>
        <w:pStyle w:val="a4"/>
        <w:spacing w:after="0" w:line="240" w:lineRule="auto"/>
        <w:ind w:left="0"/>
        <w:jc w:val="both"/>
        <w:rPr>
          <w:rFonts w:ascii="Times New Roman" w:eastAsia="Times New Roman" w:hAnsi="Times New Roman"/>
          <w:sz w:val="24"/>
          <w:szCs w:val="24"/>
        </w:rPr>
      </w:pPr>
    </w:p>
    <w:p w:rsidR="00296882" w:rsidRDefault="00296882" w:rsidP="00296882">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296882" w:rsidRDefault="00296882" w:rsidP="00296882">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96882" w:rsidRDefault="00296882" w:rsidP="00296882">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96882" w:rsidRDefault="00296882" w:rsidP="00296882">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w:t>
      </w:r>
    </w:p>
    <w:p w:rsidR="00296882" w:rsidRDefault="00296882" w:rsidP="00296882">
      <w:pPr>
        <w:ind w:firstLine="708"/>
        <w:jc w:val="both"/>
        <w:rPr>
          <w:sz w:val="24"/>
          <w:szCs w:val="24"/>
        </w:rPr>
      </w:pPr>
      <w:r>
        <w:rPr>
          <w:sz w:val="24"/>
          <w:szCs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w:t>
      </w:r>
      <w:r>
        <w:rPr>
          <w:sz w:val="24"/>
          <w:szCs w:val="24"/>
        </w:rPr>
        <w:lastRenderedPageBreak/>
        <w:t xml:space="preserve">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296882" w:rsidRDefault="00296882" w:rsidP="00296882">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KasperskyEndpointSecurity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BC6DFD">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w:t>
      </w:r>
    </w:p>
    <w:p w:rsidR="00296882" w:rsidRDefault="00296882" w:rsidP="00296882">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LibreOfficeDraw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BC6DFD">
          <w:rPr>
            <w:rStyle w:val="a7"/>
            <w:sz w:val="24"/>
            <w:szCs w:val="24"/>
            <w:shd w:val="clear" w:color="auto" w:fill="F9F9F9"/>
          </w:rPr>
          <w:t>www.biblio-online.ru</w:t>
        </w:r>
      </w:hyperlink>
    </w:p>
    <w:p w:rsidR="00296882" w:rsidRDefault="00296882" w:rsidP="00296882">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BC6DFD">
          <w:rPr>
            <w:rStyle w:val="a7"/>
            <w:sz w:val="24"/>
            <w:szCs w:val="24"/>
            <w:lang w:val="en-US"/>
          </w:rPr>
          <w:t>www</w:t>
        </w:r>
        <w:r w:rsidR="00BC6DFD" w:rsidRPr="001B2770">
          <w:rPr>
            <w:rStyle w:val="a7"/>
            <w:sz w:val="24"/>
            <w:szCs w:val="24"/>
          </w:rPr>
          <w:t>.</w:t>
        </w:r>
        <w:r w:rsidR="00BC6DFD">
          <w:rPr>
            <w:rStyle w:val="a7"/>
            <w:sz w:val="24"/>
            <w:szCs w:val="24"/>
            <w:lang w:val="en-US"/>
          </w:rPr>
          <w:t>biblio</w:t>
        </w:r>
        <w:r w:rsidR="00BC6DFD" w:rsidRPr="001B2770">
          <w:rPr>
            <w:rStyle w:val="a7"/>
            <w:sz w:val="24"/>
            <w:szCs w:val="24"/>
          </w:rPr>
          <w:t>-</w:t>
        </w:r>
        <w:r w:rsidR="00BC6DFD">
          <w:rPr>
            <w:rStyle w:val="a7"/>
            <w:sz w:val="24"/>
            <w:szCs w:val="24"/>
            <w:lang w:val="en-US"/>
          </w:rPr>
          <w:t>online</w:t>
        </w:r>
        <w:r w:rsidR="00BC6DFD" w:rsidRPr="001B2770">
          <w:rPr>
            <w:rStyle w:val="a7"/>
            <w:sz w:val="24"/>
            <w:szCs w:val="24"/>
          </w:rPr>
          <w:t>.</w:t>
        </w:r>
        <w:r w:rsidR="00BC6DFD">
          <w:rPr>
            <w:rStyle w:val="a7"/>
            <w:sz w:val="24"/>
            <w:szCs w:val="24"/>
            <w:lang w:val="en-US"/>
          </w:rPr>
          <w:t>ru</w:t>
        </w:r>
      </w:hyperlink>
    </w:p>
    <w:p w:rsidR="00FA5C55" w:rsidRPr="001400B2" w:rsidRDefault="00296882" w:rsidP="00296882">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1400B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0267" w:rsidRDefault="00400267" w:rsidP="00160BC1">
      <w:r>
        <w:separator/>
      </w:r>
    </w:p>
  </w:endnote>
  <w:endnote w:type="continuationSeparator" w:id="0">
    <w:p w:rsidR="00400267" w:rsidRDefault="0040026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0267" w:rsidRDefault="00400267" w:rsidP="00160BC1">
      <w:r>
        <w:separator/>
      </w:r>
    </w:p>
  </w:footnote>
  <w:footnote w:type="continuationSeparator" w:id="0">
    <w:p w:rsidR="00400267" w:rsidRDefault="0040026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F4B2C"/>
    <w:multiLevelType w:val="hybridMultilevel"/>
    <w:tmpl w:val="23C237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5A348B9"/>
    <w:multiLevelType w:val="hybridMultilevel"/>
    <w:tmpl w:val="8EC0FA52"/>
    <w:lvl w:ilvl="0" w:tplc="E3C21B6A">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628046F"/>
    <w:multiLevelType w:val="hybridMultilevel"/>
    <w:tmpl w:val="F1BC5FD2"/>
    <w:lvl w:ilvl="0" w:tplc="77EAC1AE">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7D45FF"/>
    <w:multiLevelType w:val="hybridMultilevel"/>
    <w:tmpl w:val="FF782466"/>
    <w:lvl w:ilvl="0" w:tplc="2954F09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31140581"/>
    <w:multiLevelType w:val="hybridMultilevel"/>
    <w:tmpl w:val="A286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3C748A"/>
    <w:multiLevelType w:val="hybridMultilevel"/>
    <w:tmpl w:val="2D0474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4350A50"/>
    <w:multiLevelType w:val="hybridMultilevel"/>
    <w:tmpl w:val="BCD6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073F53"/>
    <w:multiLevelType w:val="hybridMultilevel"/>
    <w:tmpl w:val="21AE61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8297F74"/>
    <w:multiLevelType w:val="hybridMultilevel"/>
    <w:tmpl w:val="A760C1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9" w15:restartNumberingAfterBreak="0">
    <w:nsid w:val="531E5A8E"/>
    <w:multiLevelType w:val="hybridMultilevel"/>
    <w:tmpl w:val="758AA832"/>
    <w:lvl w:ilvl="0" w:tplc="E43097B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57D842C8"/>
    <w:multiLevelType w:val="hybridMultilevel"/>
    <w:tmpl w:val="8C2866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00B4709"/>
    <w:multiLevelType w:val="hybridMultilevel"/>
    <w:tmpl w:val="CAD01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FC34FA"/>
    <w:multiLevelType w:val="hybridMultilevel"/>
    <w:tmpl w:val="2E9EE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966AAE"/>
    <w:multiLevelType w:val="hybridMultilevel"/>
    <w:tmpl w:val="CA52593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15:restartNumberingAfterBreak="0">
    <w:nsid w:val="7AF25FF9"/>
    <w:multiLevelType w:val="hybridMultilevel"/>
    <w:tmpl w:val="2BC0AB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E902E34"/>
    <w:multiLevelType w:val="hybridMultilevel"/>
    <w:tmpl w:val="5B40F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22"/>
  </w:num>
  <w:num w:numId="4">
    <w:abstractNumId w:val="6"/>
  </w:num>
  <w:num w:numId="5">
    <w:abstractNumId w:val="13"/>
  </w:num>
  <w:num w:numId="6">
    <w:abstractNumId w:val="17"/>
  </w:num>
  <w:num w:numId="7">
    <w:abstractNumId w:val="3"/>
  </w:num>
  <w:num w:numId="8">
    <w:abstractNumId w:val="21"/>
  </w:num>
  <w:num w:numId="9">
    <w:abstractNumId w:val="18"/>
  </w:num>
  <w:num w:numId="10">
    <w:abstractNumId w:val="9"/>
  </w:num>
  <w:num w:numId="11">
    <w:abstractNumId w:val="12"/>
  </w:num>
  <w:num w:numId="12">
    <w:abstractNumId w:val="10"/>
  </w:num>
  <w:num w:numId="13">
    <w:abstractNumId w:val="23"/>
  </w:num>
  <w:num w:numId="14">
    <w:abstractNumId w:val="4"/>
  </w:num>
  <w:num w:numId="15">
    <w:abstractNumId w:val="19"/>
  </w:num>
  <w:num w:numId="16">
    <w:abstractNumId w:val="20"/>
  </w:num>
  <w:num w:numId="17">
    <w:abstractNumId w:val="11"/>
  </w:num>
  <w:num w:numId="18">
    <w:abstractNumId w:val="0"/>
  </w:num>
  <w:num w:numId="19">
    <w:abstractNumId w:val="26"/>
  </w:num>
  <w:num w:numId="20">
    <w:abstractNumId w:val="7"/>
  </w:num>
  <w:num w:numId="21">
    <w:abstractNumId w:val="5"/>
  </w:num>
  <w:num w:numId="22">
    <w:abstractNumId w:val="15"/>
  </w:num>
  <w:num w:numId="23">
    <w:abstractNumId w:val="14"/>
  </w:num>
  <w:num w:numId="24">
    <w:abstractNumId w:val="25"/>
  </w:num>
  <w:num w:numId="25">
    <w:abstractNumId w:val="1"/>
  </w:num>
  <w:num w:numId="26">
    <w:abstractNumId w:val="24"/>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27D2C"/>
    <w:rsid w:val="00027E5B"/>
    <w:rsid w:val="00032D1D"/>
    <w:rsid w:val="00037461"/>
    <w:rsid w:val="00051AEE"/>
    <w:rsid w:val="00056396"/>
    <w:rsid w:val="00060A01"/>
    <w:rsid w:val="00062023"/>
    <w:rsid w:val="00064AA9"/>
    <w:rsid w:val="000835F5"/>
    <w:rsid w:val="000875BF"/>
    <w:rsid w:val="000911D1"/>
    <w:rsid w:val="0009175B"/>
    <w:rsid w:val="000A4FAC"/>
    <w:rsid w:val="000B0E66"/>
    <w:rsid w:val="000B1331"/>
    <w:rsid w:val="000B2CE7"/>
    <w:rsid w:val="000B7795"/>
    <w:rsid w:val="000C4546"/>
    <w:rsid w:val="000D07C6"/>
    <w:rsid w:val="000D4429"/>
    <w:rsid w:val="000D6DE5"/>
    <w:rsid w:val="000E37E9"/>
    <w:rsid w:val="000F3533"/>
    <w:rsid w:val="000F558A"/>
    <w:rsid w:val="00102E02"/>
    <w:rsid w:val="00102ECE"/>
    <w:rsid w:val="00114770"/>
    <w:rsid w:val="001165D0"/>
    <w:rsid w:val="001166B7"/>
    <w:rsid w:val="001167A8"/>
    <w:rsid w:val="001255FF"/>
    <w:rsid w:val="00127108"/>
    <w:rsid w:val="00127DEA"/>
    <w:rsid w:val="00131CDA"/>
    <w:rsid w:val="00132893"/>
    <w:rsid w:val="00132F57"/>
    <w:rsid w:val="001378B1"/>
    <w:rsid w:val="001400B2"/>
    <w:rsid w:val="00141D14"/>
    <w:rsid w:val="00145031"/>
    <w:rsid w:val="00151265"/>
    <w:rsid w:val="0015639D"/>
    <w:rsid w:val="00157847"/>
    <w:rsid w:val="00160BC1"/>
    <w:rsid w:val="00161C70"/>
    <w:rsid w:val="001716A9"/>
    <w:rsid w:val="00181AAB"/>
    <w:rsid w:val="00184F65"/>
    <w:rsid w:val="001871AA"/>
    <w:rsid w:val="001A6533"/>
    <w:rsid w:val="001B04A1"/>
    <w:rsid w:val="001B07EB"/>
    <w:rsid w:val="001B2770"/>
    <w:rsid w:val="001C4FED"/>
    <w:rsid w:val="001C6305"/>
    <w:rsid w:val="001C63F5"/>
    <w:rsid w:val="001F11DE"/>
    <w:rsid w:val="00202C93"/>
    <w:rsid w:val="00206CE6"/>
    <w:rsid w:val="00207E2E"/>
    <w:rsid w:val="00207FB7"/>
    <w:rsid w:val="00211C1B"/>
    <w:rsid w:val="00240A81"/>
    <w:rsid w:val="00245199"/>
    <w:rsid w:val="002657BC"/>
    <w:rsid w:val="00276128"/>
    <w:rsid w:val="0027733F"/>
    <w:rsid w:val="00291D05"/>
    <w:rsid w:val="002933E5"/>
    <w:rsid w:val="00296882"/>
    <w:rsid w:val="002A0D1B"/>
    <w:rsid w:val="002B5AB9"/>
    <w:rsid w:val="002B6644"/>
    <w:rsid w:val="002B6C87"/>
    <w:rsid w:val="002B734E"/>
    <w:rsid w:val="002C2EAE"/>
    <w:rsid w:val="002C3F08"/>
    <w:rsid w:val="002C7582"/>
    <w:rsid w:val="002D6AC0"/>
    <w:rsid w:val="002D6C3B"/>
    <w:rsid w:val="002E4CB7"/>
    <w:rsid w:val="002F084F"/>
    <w:rsid w:val="002F3EA4"/>
    <w:rsid w:val="00311E18"/>
    <w:rsid w:val="00315AB7"/>
    <w:rsid w:val="0032166A"/>
    <w:rsid w:val="00330957"/>
    <w:rsid w:val="0033546E"/>
    <w:rsid w:val="00337CAC"/>
    <w:rsid w:val="00355C7E"/>
    <w:rsid w:val="003618C2"/>
    <w:rsid w:val="00363097"/>
    <w:rsid w:val="00365758"/>
    <w:rsid w:val="0036586F"/>
    <w:rsid w:val="003668E3"/>
    <w:rsid w:val="00390B62"/>
    <w:rsid w:val="003A3494"/>
    <w:rsid w:val="003A57B5"/>
    <w:rsid w:val="003A6FB0"/>
    <w:rsid w:val="003A71E4"/>
    <w:rsid w:val="003B7F71"/>
    <w:rsid w:val="003C1767"/>
    <w:rsid w:val="00400267"/>
    <w:rsid w:val="00400491"/>
    <w:rsid w:val="00407242"/>
    <w:rsid w:val="00407404"/>
    <w:rsid w:val="004110F5"/>
    <w:rsid w:val="00435249"/>
    <w:rsid w:val="0046365B"/>
    <w:rsid w:val="0047224A"/>
    <w:rsid w:val="00474A61"/>
    <w:rsid w:val="0047572F"/>
    <w:rsid w:val="0047633A"/>
    <w:rsid w:val="0048300E"/>
    <w:rsid w:val="0049217A"/>
    <w:rsid w:val="004A011E"/>
    <w:rsid w:val="004A2C0D"/>
    <w:rsid w:val="004A2E62"/>
    <w:rsid w:val="004A68C9"/>
    <w:rsid w:val="004B3DE9"/>
    <w:rsid w:val="004C3FB1"/>
    <w:rsid w:val="004C5815"/>
    <w:rsid w:val="004C6DB3"/>
    <w:rsid w:val="004E0C3F"/>
    <w:rsid w:val="004E3D82"/>
    <w:rsid w:val="004E4CD6"/>
    <w:rsid w:val="004E4DB2"/>
    <w:rsid w:val="004E62F1"/>
    <w:rsid w:val="004E753A"/>
    <w:rsid w:val="004F0BEA"/>
    <w:rsid w:val="004F3C72"/>
    <w:rsid w:val="00513DEB"/>
    <w:rsid w:val="00516F43"/>
    <w:rsid w:val="005362E6"/>
    <w:rsid w:val="00537A62"/>
    <w:rsid w:val="00540F31"/>
    <w:rsid w:val="00553794"/>
    <w:rsid w:val="0055604A"/>
    <w:rsid w:val="00565480"/>
    <w:rsid w:val="005669CB"/>
    <w:rsid w:val="00572F9F"/>
    <w:rsid w:val="005816EA"/>
    <w:rsid w:val="00582969"/>
    <w:rsid w:val="00583C2E"/>
    <w:rsid w:val="00584FE8"/>
    <w:rsid w:val="00586FAD"/>
    <w:rsid w:val="005915BA"/>
    <w:rsid w:val="00591B36"/>
    <w:rsid w:val="00594B0D"/>
    <w:rsid w:val="00595D8D"/>
    <w:rsid w:val="005A28FC"/>
    <w:rsid w:val="005A4EF0"/>
    <w:rsid w:val="005B47CE"/>
    <w:rsid w:val="005C13E4"/>
    <w:rsid w:val="005C20F0"/>
    <w:rsid w:val="005C3AEB"/>
    <w:rsid w:val="005C3E07"/>
    <w:rsid w:val="005C7567"/>
    <w:rsid w:val="005D206B"/>
    <w:rsid w:val="005D5E15"/>
    <w:rsid w:val="005F2349"/>
    <w:rsid w:val="006044B4"/>
    <w:rsid w:val="00607E17"/>
    <w:rsid w:val="006118F6"/>
    <w:rsid w:val="00621C47"/>
    <w:rsid w:val="00624E28"/>
    <w:rsid w:val="00642A2F"/>
    <w:rsid w:val="006439F4"/>
    <w:rsid w:val="0065606F"/>
    <w:rsid w:val="00656AC4"/>
    <w:rsid w:val="00657566"/>
    <w:rsid w:val="00676914"/>
    <w:rsid w:val="00687B3A"/>
    <w:rsid w:val="006903C8"/>
    <w:rsid w:val="00692DD7"/>
    <w:rsid w:val="006B0CA3"/>
    <w:rsid w:val="006D108C"/>
    <w:rsid w:val="006D15B6"/>
    <w:rsid w:val="006D6805"/>
    <w:rsid w:val="006E5C19"/>
    <w:rsid w:val="00701B8D"/>
    <w:rsid w:val="00705814"/>
    <w:rsid w:val="00705FB5"/>
    <w:rsid w:val="007066B1"/>
    <w:rsid w:val="00713D44"/>
    <w:rsid w:val="007167FE"/>
    <w:rsid w:val="007327FE"/>
    <w:rsid w:val="007512C7"/>
    <w:rsid w:val="00752936"/>
    <w:rsid w:val="0076201E"/>
    <w:rsid w:val="00764497"/>
    <w:rsid w:val="007751FE"/>
    <w:rsid w:val="00777B09"/>
    <w:rsid w:val="00781ADF"/>
    <w:rsid w:val="00782BCC"/>
    <w:rsid w:val="00783D3E"/>
    <w:rsid w:val="00785842"/>
    <w:rsid w:val="007865CB"/>
    <w:rsid w:val="00793E1B"/>
    <w:rsid w:val="00793F01"/>
    <w:rsid w:val="00796200"/>
    <w:rsid w:val="007A5EE5"/>
    <w:rsid w:val="007A62EB"/>
    <w:rsid w:val="007A7E7B"/>
    <w:rsid w:val="007B2F12"/>
    <w:rsid w:val="007B6762"/>
    <w:rsid w:val="007C277B"/>
    <w:rsid w:val="007D5CC1"/>
    <w:rsid w:val="007E10C6"/>
    <w:rsid w:val="007F098D"/>
    <w:rsid w:val="007F4B97"/>
    <w:rsid w:val="007F7A4D"/>
    <w:rsid w:val="00801B83"/>
    <w:rsid w:val="008121F6"/>
    <w:rsid w:val="0081689C"/>
    <w:rsid w:val="00820D1B"/>
    <w:rsid w:val="008211D2"/>
    <w:rsid w:val="00823333"/>
    <w:rsid w:val="00823E5A"/>
    <w:rsid w:val="00832B3D"/>
    <w:rsid w:val="008423FF"/>
    <w:rsid w:val="00857FC8"/>
    <w:rsid w:val="00864739"/>
    <w:rsid w:val="0086651C"/>
    <w:rsid w:val="00880852"/>
    <w:rsid w:val="0088272E"/>
    <w:rsid w:val="008B6331"/>
    <w:rsid w:val="008B6FC3"/>
    <w:rsid w:val="008B7006"/>
    <w:rsid w:val="008C46C5"/>
    <w:rsid w:val="008E5DDF"/>
    <w:rsid w:val="008E5E59"/>
    <w:rsid w:val="00913D47"/>
    <w:rsid w:val="00920199"/>
    <w:rsid w:val="00921868"/>
    <w:rsid w:val="00923F4C"/>
    <w:rsid w:val="00933B31"/>
    <w:rsid w:val="00941875"/>
    <w:rsid w:val="00950610"/>
    <w:rsid w:val="00951F6B"/>
    <w:rsid w:val="009528CA"/>
    <w:rsid w:val="00954E45"/>
    <w:rsid w:val="00957AA4"/>
    <w:rsid w:val="00965998"/>
    <w:rsid w:val="009770FD"/>
    <w:rsid w:val="009854EB"/>
    <w:rsid w:val="009969C8"/>
    <w:rsid w:val="009A7AB2"/>
    <w:rsid w:val="009D3A4E"/>
    <w:rsid w:val="009E35D2"/>
    <w:rsid w:val="009E734C"/>
    <w:rsid w:val="009F4070"/>
    <w:rsid w:val="00A275E4"/>
    <w:rsid w:val="00A32A5F"/>
    <w:rsid w:val="00A42F96"/>
    <w:rsid w:val="00A44F9E"/>
    <w:rsid w:val="00A469D9"/>
    <w:rsid w:val="00A53D86"/>
    <w:rsid w:val="00A567CD"/>
    <w:rsid w:val="00A6366F"/>
    <w:rsid w:val="00A63D90"/>
    <w:rsid w:val="00A75675"/>
    <w:rsid w:val="00A76E53"/>
    <w:rsid w:val="00A9607B"/>
    <w:rsid w:val="00A96C48"/>
    <w:rsid w:val="00AA2A29"/>
    <w:rsid w:val="00AB2091"/>
    <w:rsid w:val="00AD0669"/>
    <w:rsid w:val="00AD208A"/>
    <w:rsid w:val="00AD4A3C"/>
    <w:rsid w:val="00AE3177"/>
    <w:rsid w:val="00AF61EB"/>
    <w:rsid w:val="00B5209B"/>
    <w:rsid w:val="00B542D4"/>
    <w:rsid w:val="00B54421"/>
    <w:rsid w:val="00B642B8"/>
    <w:rsid w:val="00B80834"/>
    <w:rsid w:val="00B817E2"/>
    <w:rsid w:val="00B90E5B"/>
    <w:rsid w:val="00B9776C"/>
    <w:rsid w:val="00BB6C9A"/>
    <w:rsid w:val="00BB70FB"/>
    <w:rsid w:val="00BC6DFD"/>
    <w:rsid w:val="00BE023D"/>
    <w:rsid w:val="00BF22FC"/>
    <w:rsid w:val="00C1245E"/>
    <w:rsid w:val="00C228C5"/>
    <w:rsid w:val="00C24EA8"/>
    <w:rsid w:val="00C25C19"/>
    <w:rsid w:val="00C26026"/>
    <w:rsid w:val="00C33468"/>
    <w:rsid w:val="00C3475E"/>
    <w:rsid w:val="00C40C06"/>
    <w:rsid w:val="00C46DEE"/>
    <w:rsid w:val="00C55E91"/>
    <w:rsid w:val="00C56748"/>
    <w:rsid w:val="00C70CA1"/>
    <w:rsid w:val="00C756A4"/>
    <w:rsid w:val="00C758BB"/>
    <w:rsid w:val="00C90A7A"/>
    <w:rsid w:val="00C93F61"/>
    <w:rsid w:val="00C94464"/>
    <w:rsid w:val="00C953C9"/>
    <w:rsid w:val="00CA401A"/>
    <w:rsid w:val="00CB27ED"/>
    <w:rsid w:val="00CB61D6"/>
    <w:rsid w:val="00CD6337"/>
    <w:rsid w:val="00CE6C4B"/>
    <w:rsid w:val="00CF12C6"/>
    <w:rsid w:val="00CF2B2F"/>
    <w:rsid w:val="00CF6292"/>
    <w:rsid w:val="00CF6B12"/>
    <w:rsid w:val="00D0249A"/>
    <w:rsid w:val="00D02EB8"/>
    <w:rsid w:val="00D049D1"/>
    <w:rsid w:val="00D152E4"/>
    <w:rsid w:val="00D1753D"/>
    <w:rsid w:val="00D23EFA"/>
    <w:rsid w:val="00D34B66"/>
    <w:rsid w:val="00D62E7D"/>
    <w:rsid w:val="00D63339"/>
    <w:rsid w:val="00D66AED"/>
    <w:rsid w:val="00D66B4E"/>
    <w:rsid w:val="00D761E8"/>
    <w:rsid w:val="00D83177"/>
    <w:rsid w:val="00D8506D"/>
    <w:rsid w:val="00D90307"/>
    <w:rsid w:val="00D97830"/>
    <w:rsid w:val="00DA3FFC"/>
    <w:rsid w:val="00DA472E"/>
    <w:rsid w:val="00DA489D"/>
    <w:rsid w:val="00DA48D3"/>
    <w:rsid w:val="00DB08E2"/>
    <w:rsid w:val="00DB0A35"/>
    <w:rsid w:val="00DB228F"/>
    <w:rsid w:val="00DC09F5"/>
    <w:rsid w:val="00DC6660"/>
    <w:rsid w:val="00DD03B9"/>
    <w:rsid w:val="00DD6EB4"/>
    <w:rsid w:val="00DE38F3"/>
    <w:rsid w:val="00DF102B"/>
    <w:rsid w:val="00DF1076"/>
    <w:rsid w:val="00DF26AA"/>
    <w:rsid w:val="00DF3E73"/>
    <w:rsid w:val="00DF7ED6"/>
    <w:rsid w:val="00E02CDE"/>
    <w:rsid w:val="00E11452"/>
    <w:rsid w:val="00E23B91"/>
    <w:rsid w:val="00E4273C"/>
    <w:rsid w:val="00E42AED"/>
    <w:rsid w:val="00E4451A"/>
    <w:rsid w:val="00E674BD"/>
    <w:rsid w:val="00E72419"/>
    <w:rsid w:val="00E72975"/>
    <w:rsid w:val="00E7465A"/>
    <w:rsid w:val="00E77E3B"/>
    <w:rsid w:val="00E9119D"/>
    <w:rsid w:val="00E92238"/>
    <w:rsid w:val="00E93E29"/>
    <w:rsid w:val="00EA0653"/>
    <w:rsid w:val="00EA206F"/>
    <w:rsid w:val="00EA3690"/>
    <w:rsid w:val="00EA6E2C"/>
    <w:rsid w:val="00EB10A0"/>
    <w:rsid w:val="00EC532A"/>
    <w:rsid w:val="00EC7D64"/>
    <w:rsid w:val="00ED28E4"/>
    <w:rsid w:val="00ED789C"/>
    <w:rsid w:val="00EE165B"/>
    <w:rsid w:val="00EE4D57"/>
    <w:rsid w:val="00F00B76"/>
    <w:rsid w:val="00F06F17"/>
    <w:rsid w:val="00F226CA"/>
    <w:rsid w:val="00F239D1"/>
    <w:rsid w:val="00F322E1"/>
    <w:rsid w:val="00F334F2"/>
    <w:rsid w:val="00F342F7"/>
    <w:rsid w:val="00F35C80"/>
    <w:rsid w:val="00F40FEC"/>
    <w:rsid w:val="00F42549"/>
    <w:rsid w:val="00F625A5"/>
    <w:rsid w:val="00F63ADF"/>
    <w:rsid w:val="00F63B36"/>
    <w:rsid w:val="00F63BBC"/>
    <w:rsid w:val="00F653BA"/>
    <w:rsid w:val="00F74D13"/>
    <w:rsid w:val="00F8007A"/>
    <w:rsid w:val="00F803A3"/>
    <w:rsid w:val="00F8318D"/>
    <w:rsid w:val="00F918A4"/>
    <w:rsid w:val="00F96A96"/>
    <w:rsid w:val="00FA5C55"/>
    <w:rsid w:val="00FB05DD"/>
    <w:rsid w:val="00FB15A7"/>
    <w:rsid w:val="00FB3DFD"/>
    <w:rsid w:val="00FC0062"/>
    <w:rsid w:val="00FC306B"/>
    <w:rsid w:val="00FD4DEE"/>
    <w:rsid w:val="00FD6763"/>
    <w:rsid w:val="00FD725C"/>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Default">
    <w:name w:val="Default"/>
    <w:rsid w:val="001B04A1"/>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EC7D64"/>
  </w:style>
  <w:style w:type="character" w:styleId="af1">
    <w:name w:val="Strong"/>
    <w:uiPriority w:val="22"/>
    <w:qFormat/>
    <w:rsid w:val="00D66AED"/>
    <w:rPr>
      <w:b/>
      <w:bCs/>
    </w:rPr>
  </w:style>
  <w:style w:type="character" w:styleId="af2">
    <w:name w:val="FollowedHyperlink"/>
    <w:uiPriority w:val="99"/>
    <w:semiHidden/>
    <w:unhideWhenUsed/>
    <w:rsid w:val="004F0BEA"/>
    <w:rPr>
      <w:color w:val="800080"/>
      <w:u w:val="single"/>
    </w:rPr>
  </w:style>
  <w:style w:type="character" w:customStyle="1" w:styleId="fontstyle01">
    <w:name w:val="fontstyle01"/>
    <w:rsid w:val="00296882"/>
    <w:rPr>
      <w:rFonts w:ascii="Times New Roman" w:hAnsi="Times New Roman" w:cs="Times New Roman" w:hint="default"/>
      <w:b w:val="0"/>
      <w:bCs w:val="0"/>
      <w:i w:val="0"/>
      <w:iCs w:val="0"/>
      <w:color w:val="000000"/>
      <w:sz w:val="24"/>
      <w:szCs w:val="24"/>
    </w:rPr>
  </w:style>
  <w:style w:type="character" w:customStyle="1" w:styleId="15">
    <w:name w:val="Неразрешенное упоминание1"/>
    <w:basedOn w:val="a0"/>
    <w:uiPriority w:val="99"/>
    <w:semiHidden/>
    <w:unhideWhenUsed/>
    <w:rsid w:val="00BC6DFD"/>
    <w:rPr>
      <w:color w:val="605E5C"/>
      <w:shd w:val="clear" w:color="auto" w:fill="E1DFDD"/>
    </w:rPr>
  </w:style>
  <w:style w:type="character" w:styleId="af3">
    <w:name w:val="Unresolved Mention"/>
    <w:basedOn w:val="a0"/>
    <w:uiPriority w:val="99"/>
    <w:semiHidden/>
    <w:unhideWhenUsed/>
    <w:rsid w:val="001C6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1102">
      <w:bodyDiv w:val="1"/>
      <w:marLeft w:val="0"/>
      <w:marRight w:val="0"/>
      <w:marTop w:val="0"/>
      <w:marBottom w:val="0"/>
      <w:divBdr>
        <w:top w:val="none" w:sz="0" w:space="0" w:color="auto"/>
        <w:left w:val="none" w:sz="0" w:space="0" w:color="auto"/>
        <w:bottom w:val="none" w:sz="0" w:space="0" w:color="auto"/>
        <w:right w:val="none" w:sz="0" w:space="0" w:color="auto"/>
      </w:divBdr>
    </w:div>
    <w:div w:id="259409725">
      <w:bodyDiv w:val="1"/>
      <w:marLeft w:val="0"/>
      <w:marRight w:val="0"/>
      <w:marTop w:val="0"/>
      <w:marBottom w:val="0"/>
      <w:divBdr>
        <w:top w:val="none" w:sz="0" w:space="0" w:color="auto"/>
        <w:left w:val="none" w:sz="0" w:space="0" w:color="auto"/>
        <w:bottom w:val="none" w:sz="0" w:space="0" w:color="auto"/>
        <w:right w:val="none" w:sz="0" w:space="0" w:color="auto"/>
      </w:divBdr>
    </w:div>
    <w:div w:id="37685853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15272573">
      <w:bodyDiv w:val="1"/>
      <w:marLeft w:val="0"/>
      <w:marRight w:val="0"/>
      <w:marTop w:val="0"/>
      <w:marBottom w:val="0"/>
      <w:divBdr>
        <w:top w:val="none" w:sz="0" w:space="0" w:color="auto"/>
        <w:left w:val="none" w:sz="0" w:space="0" w:color="auto"/>
        <w:bottom w:val="none" w:sz="0" w:space="0" w:color="auto"/>
        <w:right w:val="none" w:sz="0" w:space="0" w:color="auto"/>
      </w:divBdr>
    </w:div>
    <w:div w:id="539362809">
      <w:bodyDiv w:val="1"/>
      <w:marLeft w:val="0"/>
      <w:marRight w:val="0"/>
      <w:marTop w:val="0"/>
      <w:marBottom w:val="0"/>
      <w:divBdr>
        <w:top w:val="none" w:sz="0" w:space="0" w:color="auto"/>
        <w:left w:val="none" w:sz="0" w:space="0" w:color="auto"/>
        <w:bottom w:val="none" w:sz="0" w:space="0" w:color="auto"/>
        <w:right w:val="none" w:sz="0" w:space="0" w:color="auto"/>
      </w:divBdr>
    </w:div>
    <w:div w:id="779884536">
      <w:bodyDiv w:val="1"/>
      <w:marLeft w:val="0"/>
      <w:marRight w:val="0"/>
      <w:marTop w:val="0"/>
      <w:marBottom w:val="0"/>
      <w:divBdr>
        <w:top w:val="none" w:sz="0" w:space="0" w:color="auto"/>
        <w:left w:val="none" w:sz="0" w:space="0" w:color="auto"/>
        <w:bottom w:val="none" w:sz="0" w:space="0" w:color="auto"/>
        <w:right w:val="none" w:sz="0" w:space="0" w:color="auto"/>
      </w:divBdr>
    </w:div>
    <w:div w:id="86398328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4727069">
      <w:bodyDiv w:val="1"/>
      <w:marLeft w:val="0"/>
      <w:marRight w:val="0"/>
      <w:marTop w:val="0"/>
      <w:marBottom w:val="0"/>
      <w:divBdr>
        <w:top w:val="none" w:sz="0" w:space="0" w:color="auto"/>
        <w:left w:val="none" w:sz="0" w:space="0" w:color="auto"/>
        <w:bottom w:val="none" w:sz="0" w:space="0" w:color="auto"/>
        <w:right w:val="none" w:sz="0" w:space="0" w:color="auto"/>
      </w:divBdr>
    </w:div>
    <w:div w:id="1215193981">
      <w:bodyDiv w:val="1"/>
      <w:marLeft w:val="0"/>
      <w:marRight w:val="0"/>
      <w:marTop w:val="0"/>
      <w:marBottom w:val="0"/>
      <w:divBdr>
        <w:top w:val="none" w:sz="0" w:space="0" w:color="auto"/>
        <w:left w:val="none" w:sz="0" w:space="0" w:color="auto"/>
        <w:bottom w:val="none" w:sz="0" w:space="0" w:color="auto"/>
        <w:right w:val="none" w:sz="0" w:space="0" w:color="auto"/>
      </w:divBdr>
    </w:div>
    <w:div w:id="128962916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18371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0798164">
      <w:bodyDiv w:val="1"/>
      <w:marLeft w:val="0"/>
      <w:marRight w:val="0"/>
      <w:marTop w:val="0"/>
      <w:marBottom w:val="0"/>
      <w:divBdr>
        <w:top w:val="none" w:sz="0" w:space="0" w:color="auto"/>
        <w:left w:val="none" w:sz="0" w:space="0" w:color="auto"/>
        <w:bottom w:val="none" w:sz="0" w:space="0" w:color="auto"/>
        <w:right w:val="none" w:sz="0" w:space="0" w:color="auto"/>
      </w:divBdr>
    </w:div>
    <w:div w:id="1586838879">
      <w:bodyDiv w:val="1"/>
      <w:marLeft w:val="0"/>
      <w:marRight w:val="0"/>
      <w:marTop w:val="0"/>
      <w:marBottom w:val="0"/>
      <w:divBdr>
        <w:top w:val="none" w:sz="0" w:space="0" w:color="auto"/>
        <w:left w:val="none" w:sz="0" w:space="0" w:color="auto"/>
        <w:bottom w:val="none" w:sz="0" w:space="0" w:color="auto"/>
        <w:right w:val="none" w:sz="0" w:space="0" w:color="auto"/>
      </w:divBdr>
    </w:div>
    <w:div w:id="1607955708">
      <w:bodyDiv w:val="1"/>
      <w:marLeft w:val="0"/>
      <w:marRight w:val="0"/>
      <w:marTop w:val="0"/>
      <w:marBottom w:val="0"/>
      <w:divBdr>
        <w:top w:val="none" w:sz="0" w:space="0" w:color="auto"/>
        <w:left w:val="none" w:sz="0" w:space="0" w:color="auto"/>
        <w:bottom w:val="none" w:sz="0" w:space="0" w:color="auto"/>
        <w:right w:val="none" w:sz="0" w:space="0" w:color="auto"/>
      </w:divBdr>
    </w:div>
    <w:div w:id="1612129063">
      <w:bodyDiv w:val="1"/>
      <w:marLeft w:val="0"/>
      <w:marRight w:val="0"/>
      <w:marTop w:val="0"/>
      <w:marBottom w:val="0"/>
      <w:divBdr>
        <w:top w:val="none" w:sz="0" w:space="0" w:color="auto"/>
        <w:left w:val="none" w:sz="0" w:space="0" w:color="auto"/>
        <w:bottom w:val="none" w:sz="0" w:space="0" w:color="auto"/>
        <w:right w:val="none" w:sz="0" w:space="0" w:color="auto"/>
      </w:divBdr>
    </w:div>
    <w:div w:id="1686596798">
      <w:bodyDiv w:val="1"/>
      <w:marLeft w:val="0"/>
      <w:marRight w:val="0"/>
      <w:marTop w:val="0"/>
      <w:marBottom w:val="0"/>
      <w:divBdr>
        <w:top w:val="none" w:sz="0" w:space="0" w:color="auto"/>
        <w:left w:val="none" w:sz="0" w:space="0" w:color="auto"/>
        <w:bottom w:val="none" w:sz="0" w:space="0" w:color="auto"/>
        <w:right w:val="none" w:sz="0" w:space="0" w:color="auto"/>
      </w:divBdr>
    </w:div>
    <w:div w:id="173365389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8973721">
      <w:bodyDiv w:val="1"/>
      <w:marLeft w:val="0"/>
      <w:marRight w:val="0"/>
      <w:marTop w:val="0"/>
      <w:marBottom w:val="0"/>
      <w:divBdr>
        <w:top w:val="none" w:sz="0" w:space="0" w:color="auto"/>
        <w:left w:val="none" w:sz="0" w:space="0" w:color="auto"/>
        <w:bottom w:val="none" w:sz="0" w:space="0" w:color="auto"/>
        <w:right w:val="none" w:sz="0" w:space="0" w:color="auto"/>
      </w:divBdr>
    </w:div>
    <w:div w:id="1906717044">
      <w:bodyDiv w:val="1"/>
      <w:marLeft w:val="0"/>
      <w:marRight w:val="0"/>
      <w:marTop w:val="0"/>
      <w:marBottom w:val="0"/>
      <w:divBdr>
        <w:top w:val="none" w:sz="0" w:space="0" w:color="auto"/>
        <w:left w:val="none" w:sz="0" w:space="0" w:color="auto"/>
        <w:bottom w:val="none" w:sz="0" w:space="0" w:color="auto"/>
        <w:right w:val="none" w:sz="0" w:space="0" w:color="auto"/>
      </w:divBdr>
    </w:div>
    <w:div w:id="1967928900">
      <w:bodyDiv w:val="1"/>
      <w:marLeft w:val="0"/>
      <w:marRight w:val="0"/>
      <w:marTop w:val="0"/>
      <w:marBottom w:val="0"/>
      <w:divBdr>
        <w:top w:val="none" w:sz="0" w:space="0" w:color="auto"/>
        <w:left w:val="none" w:sz="0" w:space="0" w:color="auto"/>
        <w:bottom w:val="none" w:sz="0" w:space="0" w:color="auto"/>
        <w:right w:val="none" w:sz="0" w:space="0" w:color="auto"/>
      </w:divBdr>
    </w:div>
    <w:div w:id="1972898098">
      <w:bodyDiv w:val="1"/>
      <w:marLeft w:val="0"/>
      <w:marRight w:val="0"/>
      <w:marTop w:val="0"/>
      <w:marBottom w:val="0"/>
      <w:divBdr>
        <w:top w:val="none" w:sz="0" w:space="0" w:color="auto"/>
        <w:left w:val="none" w:sz="0" w:space="0" w:color="auto"/>
        <w:bottom w:val="none" w:sz="0" w:space="0" w:color="auto"/>
        <w:right w:val="none" w:sz="0" w:space="0" w:color="auto"/>
      </w:divBdr>
    </w:div>
    <w:div w:id="2059091096">
      <w:bodyDiv w:val="1"/>
      <w:marLeft w:val="0"/>
      <w:marRight w:val="0"/>
      <w:marTop w:val="0"/>
      <w:marBottom w:val="0"/>
      <w:divBdr>
        <w:top w:val="none" w:sz="0" w:space="0" w:color="auto"/>
        <w:left w:val="none" w:sz="0" w:space="0" w:color="auto"/>
        <w:bottom w:val="none" w:sz="0" w:space="0" w:color="auto"/>
        <w:right w:val="none" w:sz="0" w:space="0" w:color="auto"/>
      </w:divBdr>
    </w:div>
    <w:div w:id="209003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ettings" Target="setting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hyperlink" Target="http://www.iprbookshop.ru/44224..."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code/415222&#160;"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29847..."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webSettings" Target="webSettings.xml"/><Relationship Id="rId9" Type="http://schemas.openxmlformats.org/officeDocument/2006/relationships/hyperlink" Target="http://www.iprbookshop.ru/29846..."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www.iprbookshop.ru/545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8588</Words>
  <Characters>48954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57428</CharactersWithSpaces>
  <SharedDoc>false</SharedDoc>
  <HLinks>
    <vt:vector size="66" baseType="variant">
      <vt:variant>
        <vt:i4>6684783</vt:i4>
      </vt:variant>
      <vt:variant>
        <vt:i4>30</vt:i4>
      </vt:variant>
      <vt:variant>
        <vt:i4>0</vt:i4>
      </vt:variant>
      <vt:variant>
        <vt:i4>5</vt:i4>
      </vt:variant>
      <vt:variant>
        <vt:lpwstr>http://www.edu.ru/</vt:lpwstr>
      </vt:variant>
      <vt:variant>
        <vt:lpwstr/>
      </vt:variant>
      <vt:variant>
        <vt:i4>7012441</vt:i4>
      </vt:variant>
      <vt:variant>
        <vt:i4>27</vt:i4>
      </vt:variant>
      <vt:variant>
        <vt:i4>0</vt:i4>
      </vt:variant>
      <vt:variant>
        <vt:i4>5</vt:i4>
      </vt:variant>
      <vt:variant>
        <vt:lpwstr>https://academic.oup.com/journals/pages/social_sciences</vt:lpwstr>
      </vt:variant>
      <vt:variant>
        <vt:lpwstr/>
      </vt:variant>
      <vt:variant>
        <vt:i4>5439511</vt:i4>
      </vt:variant>
      <vt:variant>
        <vt:i4>24</vt:i4>
      </vt:variant>
      <vt:variant>
        <vt:i4>0</vt:i4>
      </vt:variant>
      <vt:variant>
        <vt:i4>5</vt:i4>
      </vt:variant>
      <vt:variant>
        <vt:lpwstr>https://dictionary.cambridge.org/ru/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5177360</vt:i4>
      </vt:variant>
      <vt:variant>
        <vt:i4>12</vt:i4>
      </vt:variant>
      <vt:variant>
        <vt:i4>0</vt:i4>
      </vt:variant>
      <vt:variant>
        <vt:i4>5</vt:i4>
      </vt:variant>
      <vt:variant>
        <vt:lpwstr>https://www.biblio-online.ru/bcode/415222</vt:lpwstr>
      </vt:variant>
      <vt:variant>
        <vt:lpwstr/>
      </vt:variant>
      <vt:variant>
        <vt:i4>8126560</vt:i4>
      </vt:variant>
      <vt:variant>
        <vt:i4>9</vt:i4>
      </vt:variant>
      <vt:variant>
        <vt:i4>0</vt:i4>
      </vt:variant>
      <vt:variant>
        <vt:i4>5</vt:i4>
      </vt:variant>
      <vt:variant>
        <vt:lpwstr>http://www.iprbookshop.ru/29847</vt:lpwstr>
      </vt:variant>
      <vt:variant>
        <vt:lpwstr/>
      </vt:variant>
      <vt:variant>
        <vt:i4>8126560</vt:i4>
      </vt:variant>
      <vt:variant>
        <vt:i4>6</vt:i4>
      </vt:variant>
      <vt:variant>
        <vt:i4>0</vt:i4>
      </vt:variant>
      <vt:variant>
        <vt:i4>5</vt:i4>
      </vt:variant>
      <vt:variant>
        <vt:lpwstr>http://www.iprbookshop.ru/29846</vt:lpwstr>
      </vt:variant>
      <vt:variant>
        <vt:lpwstr/>
      </vt:variant>
      <vt:variant>
        <vt:i4>7798890</vt:i4>
      </vt:variant>
      <vt:variant>
        <vt:i4>3</vt:i4>
      </vt:variant>
      <vt:variant>
        <vt:i4>0</vt:i4>
      </vt:variant>
      <vt:variant>
        <vt:i4>5</vt:i4>
      </vt:variant>
      <vt:variant>
        <vt:lpwstr>http://www.iprbookshop.ru/54523</vt:lpwstr>
      </vt:variant>
      <vt:variant>
        <vt:lpwstr/>
      </vt:variant>
      <vt:variant>
        <vt:i4>7798892</vt:i4>
      </vt:variant>
      <vt:variant>
        <vt:i4>0</vt:i4>
      </vt:variant>
      <vt:variant>
        <vt:i4>0</vt:i4>
      </vt:variant>
      <vt:variant>
        <vt:i4>5</vt:i4>
      </vt:variant>
      <vt:variant>
        <vt:lpwstr>http://www.iprbookshop.ru/44224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2019-03-20T12:41:00Z</cp:lastPrinted>
  <dcterms:created xsi:type="dcterms:W3CDTF">2022-07-01T16:47:00Z</dcterms:created>
  <dcterms:modified xsi:type="dcterms:W3CDTF">2024-05-18T14:05:00Z</dcterms:modified>
</cp:coreProperties>
</file>